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AE62D6">
        <w:rPr>
          <w:rFonts w:ascii="Times New Roman" w:eastAsia="Times New Roman" w:hAnsi="Times New Roman" w:cs="Times New Roman"/>
          <w:sz w:val="36"/>
          <w:szCs w:val="36"/>
        </w:rPr>
        <w:t>March 17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AE62D6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Desmond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</w:rPr>
        <w:t>Oathes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, Ph.D. </w:t>
      </w:r>
    </w:p>
    <w:p w:rsidR="001C4473" w:rsidRDefault="00C90A8E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Assistant Professor of </w:t>
      </w:r>
      <w:r w:rsidR="00AE62D6">
        <w:rPr>
          <w:rFonts w:ascii="Times New Roman" w:eastAsia="Times New Roman" w:hAnsi="Times New Roman" w:cs="Times New Roman"/>
          <w:b/>
          <w:sz w:val="48"/>
          <w:szCs w:val="48"/>
        </w:rPr>
        <w:t>Psychiatry</w:t>
      </w:r>
    </w:p>
    <w:p w:rsidR="001C4473" w:rsidRDefault="001C4473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“</w:t>
      </w:r>
      <w:r w:rsidR="00AE62D6">
        <w:rPr>
          <w:rFonts w:ascii="Times New Roman" w:eastAsia="Times New Roman" w:hAnsi="Times New Roman" w:cs="Times New Roman"/>
          <w:b/>
          <w:sz w:val="48"/>
          <w:szCs w:val="48"/>
        </w:rPr>
        <w:t>Combining TMS with fMRI to Modify Neural Circuits Relevant to Affective Disorders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AE62D6">
        <w:rPr>
          <w:rFonts w:ascii="Times New Roman" w:eastAsia="Times New Roman" w:hAnsi="Times New Roman" w:cs="Times New Roman"/>
          <w:sz w:val="36"/>
          <w:szCs w:val="36"/>
        </w:rPr>
        <w:t>March 17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Default="00AE62D6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Biomedical Research Building (BRB) – Room 253</w:t>
      </w:r>
    </w:p>
    <w:p w:rsidR="00AE62D6" w:rsidRPr="00AB59DC" w:rsidRDefault="00AE62D6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Pr="00752E3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http://www.facilities.upenn.edu/maps/locations/biomedical-research-building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>*-Please reply to Linda Ramos (</w:t>
      </w:r>
      <w:hyperlink r:id="rId7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AE62D6">
        <w:rPr>
          <w:rFonts w:ascii="Times New Roman" w:eastAsia="Times New Roman" w:hAnsi="Times New Roman" w:cs="Times New Roman"/>
          <w:sz w:val="36"/>
          <w:szCs w:val="36"/>
        </w:rPr>
        <w:t>March 15th</w:t>
      </w:r>
      <w:r w:rsidR="007E11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AE62D6">
        <w:rPr>
          <w:rFonts w:ascii="Times New Roman" w:eastAsia="Times New Roman" w:hAnsi="Times New Roman" w:cs="Times New Roman"/>
          <w:sz w:val="36"/>
          <w:szCs w:val="36"/>
        </w:rPr>
        <w:t>17</w:t>
      </w:r>
      <w:r w:rsidR="007E11C2" w:rsidRPr="007E11C2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The Penn</w:t>
      </w:r>
      <w:r w:rsidR="000A0028">
        <w:rPr>
          <w:rFonts w:ascii="Arial" w:hAnsi="Arial" w:cs="Arial"/>
          <w:b/>
          <w:sz w:val="28"/>
          <w:szCs w:val="28"/>
        </w:rPr>
        <w:t xml:space="preserve"> Medicine</w:t>
      </w:r>
      <w:r w:rsidRPr="00AB59DC">
        <w:rPr>
          <w:rFonts w:ascii="Arial" w:hAnsi="Arial" w:cs="Arial"/>
          <w:b/>
          <w:sz w:val="28"/>
          <w:szCs w:val="28"/>
        </w:rPr>
        <w:t xml:space="preserve"> </w:t>
      </w:r>
      <w:r w:rsidR="00A404DF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AE62D6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A404DF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AE62D6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0A0028"/>
    <w:rsid w:val="0014660B"/>
    <w:rsid w:val="001C4473"/>
    <w:rsid w:val="00237B11"/>
    <w:rsid w:val="003A5795"/>
    <w:rsid w:val="003B06BA"/>
    <w:rsid w:val="004067A9"/>
    <w:rsid w:val="00466494"/>
    <w:rsid w:val="00485956"/>
    <w:rsid w:val="004A5001"/>
    <w:rsid w:val="00543AED"/>
    <w:rsid w:val="005D7CC5"/>
    <w:rsid w:val="006E66DF"/>
    <w:rsid w:val="00725746"/>
    <w:rsid w:val="0074619C"/>
    <w:rsid w:val="007B3128"/>
    <w:rsid w:val="007E11C2"/>
    <w:rsid w:val="00897FD8"/>
    <w:rsid w:val="00904148"/>
    <w:rsid w:val="0097315A"/>
    <w:rsid w:val="00A24A4D"/>
    <w:rsid w:val="00A404DF"/>
    <w:rsid w:val="00A52BBC"/>
    <w:rsid w:val="00A921DA"/>
    <w:rsid w:val="00A94061"/>
    <w:rsid w:val="00AB59DC"/>
    <w:rsid w:val="00AE62D6"/>
    <w:rsid w:val="00C90A8E"/>
    <w:rsid w:val="00D87174"/>
    <w:rsid w:val="00D940A3"/>
    <w:rsid w:val="00E06D5A"/>
    <w:rsid w:val="00E13417"/>
    <w:rsid w:val="00E362F4"/>
    <w:rsid w:val="00E460F9"/>
    <w:rsid w:val="00F570D5"/>
    <w:rsid w:val="00FB0B48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.Hamilton@uphs.upen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ndara@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ilities.upenn.edu/maps/locations/biomedical-research-build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ew.Kayser@uph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3D61-1F71-4285-9F67-66D5648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Windows User</cp:lastModifiedBy>
  <cp:revision>2</cp:revision>
  <dcterms:created xsi:type="dcterms:W3CDTF">2017-01-12T17:26:00Z</dcterms:created>
  <dcterms:modified xsi:type="dcterms:W3CDTF">2017-01-12T17:26:00Z</dcterms:modified>
</cp:coreProperties>
</file>