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>November 18</w:t>
      </w:r>
      <w:r w:rsidR="007B3128">
        <w:rPr>
          <w:rFonts w:ascii="Times New Roman" w:eastAsia="Times New Roman" w:hAnsi="Times New Roman" w:cs="Times New Roman"/>
          <w:sz w:val="36"/>
          <w:szCs w:val="36"/>
        </w:rPr>
        <w:t>, 2016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7E11C2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Theodore Satter</w:t>
      </w:r>
      <w:r w:rsidR="003B06BA">
        <w:rPr>
          <w:rFonts w:ascii="Times New Roman" w:eastAsia="Times New Roman" w:hAnsi="Times New Roman" w:cs="Times New Roman"/>
          <w:b/>
          <w:sz w:val="48"/>
          <w:szCs w:val="48"/>
        </w:rPr>
        <w:t>th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waite, M.D.</w:t>
      </w:r>
    </w:p>
    <w:p w:rsidR="001C4473" w:rsidRDefault="001C4473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Assistant Professor of </w:t>
      </w:r>
      <w:r w:rsidR="007E11C2">
        <w:rPr>
          <w:rFonts w:ascii="Times New Roman" w:eastAsia="Times New Roman" w:hAnsi="Times New Roman" w:cs="Times New Roman"/>
          <w:b/>
          <w:sz w:val="48"/>
          <w:szCs w:val="48"/>
        </w:rPr>
        <w:t>Psychiatry</w:t>
      </w:r>
    </w:p>
    <w:p w:rsidR="001C4473" w:rsidRDefault="001C4473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14660B">
        <w:rPr>
          <w:rFonts w:ascii="Times New Roman" w:eastAsia="Times New Roman" w:hAnsi="Times New Roman" w:cs="Times New Roman"/>
          <w:b/>
          <w:sz w:val="48"/>
          <w:szCs w:val="48"/>
        </w:rPr>
        <w:t>Brain Network Development in Adolescence: Relevance for Cognition &amp; Psychiatric Disorders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>November 18</w:t>
      </w:r>
      <w:r w:rsidR="00A52BBC">
        <w:rPr>
          <w:rFonts w:ascii="Times New Roman" w:eastAsia="Times New Roman" w:hAnsi="Times New Roman" w:cs="Times New Roman"/>
          <w:sz w:val="36"/>
          <w:szCs w:val="36"/>
        </w:rPr>
        <w:t>, 2016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97315A">
        <w:rPr>
          <w:rFonts w:ascii="Times New Roman" w:eastAsia="Times New Roman" w:hAnsi="Times New Roman" w:cs="Times New Roman"/>
          <w:b/>
          <w:sz w:val="36"/>
          <w:szCs w:val="36"/>
        </w:rPr>
        <w:t>d</w:t>
      </w:r>
      <w:r w:rsidR="007E11C2">
        <w:rPr>
          <w:rFonts w:ascii="Times New Roman" w:eastAsia="Times New Roman" w:hAnsi="Times New Roman" w:cs="Times New Roman"/>
          <w:b/>
          <w:sz w:val="36"/>
          <w:szCs w:val="36"/>
        </w:rPr>
        <w:t>ical Education Center – Room 515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855A4A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6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14660B">
        <w:rPr>
          <w:rFonts w:ascii="Times New Roman" w:eastAsia="Times New Roman" w:hAnsi="Times New Roman" w:cs="Times New Roman"/>
          <w:sz w:val="36"/>
          <w:szCs w:val="36"/>
        </w:rPr>
        <w:t>November 16</w:t>
      </w:r>
      <w:r w:rsidR="007E11C2" w:rsidRPr="007E11C2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14660B">
        <w:rPr>
          <w:rFonts w:ascii="Times New Roman" w:eastAsia="Times New Roman" w:hAnsi="Times New Roman" w:cs="Times New Roman"/>
          <w:sz w:val="36"/>
          <w:szCs w:val="36"/>
        </w:rPr>
        <w:t>18</w:t>
      </w:r>
      <w:r w:rsidR="007E11C2" w:rsidRPr="007E11C2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  <w:bookmarkStart w:id="0" w:name="_GoBack"/>
      <w:bookmarkEnd w:id="0"/>
    </w:p>
    <w:p w:rsidR="007B3128" w:rsidRDefault="00855A4A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855A4A" w:rsidP="00855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3A5795"/>
    <w:rsid w:val="003B06BA"/>
    <w:rsid w:val="004067A9"/>
    <w:rsid w:val="00466494"/>
    <w:rsid w:val="00485956"/>
    <w:rsid w:val="004A5001"/>
    <w:rsid w:val="00543AED"/>
    <w:rsid w:val="005D7CC5"/>
    <w:rsid w:val="006E66DF"/>
    <w:rsid w:val="00725746"/>
    <w:rsid w:val="0074619C"/>
    <w:rsid w:val="007B3128"/>
    <w:rsid w:val="007E11C2"/>
    <w:rsid w:val="00855A4A"/>
    <w:rsid w:val="00904148"/>
    <w:rsid w:val="0097315A"/>
    <w:rsid w:val="00A24A4D"/>
    <w:rsid w:val="00A404DF"/>
    <w:rsid w:val="00A52BBC"/>
    <w:rsid w:val="00A921DA"/>
    <w:rsid w:val="00A94061"/>
    <w:rsid w:val="00AB59DC"/>
    <w:rsid w:val="00D87174"/>
    <w:rsid w:val="00D940A3"/>
    <w:rsid w:val="00E06D5A"/>
    <w:rsid w:val="00E13417"/>
    <w:rsid w:val="00E362F4"/>
    <w:rsid w:val="00E460F9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F8701-3916-4E42-9B94-4D51BFD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Kayser@uphs.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y.Hamilton@uphs.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ra@upenn.edu" TargetMode="External"/><Relationship Id="rId5" Type="http://schemas.openxmlformats.org/officeDocument/2006/relationships/hyperlink" Target="http://www.facilities.upenn.edu/maps/locations/jordan-medical-education-cen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CD2E-076F-4562-99F6-C6AAEB05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8</cp:revision>
  <dcterms:created xsi:type="dcterms:W3CDTF">2016-06-27T18:32:00Z</dcterms:created>
  <dcterms:modified xsi:type="dcterms:W3CDTF">2016-11-02T15:10:00Z</dcterms:modified>
</cp:coreProperties>
</file>