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>October 7</w:t>
      </w:r>
      <w:r w:rsidR="007B3128">
        <w:rPr>
          <w:rFonts w:ascii="Times New Roman" w:eastAsia="Times New Roman" w:hAnsi="Times New Roman" w:cs="Times New Roman"/>
          <w:sz w:val="36"/>
          <w:szCs w:val="36"/>
        </w:rPr>
        <w:t>, 2016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D940A3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CNST Student Summer Research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39">
        <w:rPr>
          <w:rFonts w:ascii="Times New Roman" w:eastAsia="Times New Roman" w:hAnsi="Times New Roman" w:cs="Times New Roman"/>
          <w:sz w:val="28"/>
          <w:szCs w:val="28"/>
        </w:rPr>
        <w:t xml:space="preserve">Savannah </w:t>
      </w:r>
      <w:proofErr w:type="spellStart"/>
      <w:r w:rsidRPr="00450839">
        <w:rPr>
          <w:rFonts w:ascii="Times New Roman" w:eastAsia="Times New Roman" w:hAnsi="Times New Roman" w:cs="Times New Roman"/>
          <w:sz w:val="28"/>
          <w:szCs w:val="28"/>
        </w:rPr>
        <w:t>Aepli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Anesthesiology &amp; Critical Care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839">
        <w:rPr>
          <w:rFonts w:ascii="Times New Roman" w:eastAsia="Times New Roman" w:hAnsi="Times New Roman" w:cs="Times New Roman"/>
          <w:sz w:val="28"/>
          <w:szCs w:val="28"/>
        </w:rPr>
        <w:t>Prateek</w:t>
      </w:r>
      <w:proofErr w:type="spellEnd"/>
      <w:r w:rsidRPr="00450839">
        <w:rPr>
          <w:rFonts w:ascii="Times New Roman" w:eastAsia="Times New Roman" w:hAnsi="Times New Roman" w:cs="Times New Roman"/>
          <w:sz w:val="28"/>
          <w:szCs w:val="28"/>
        </w:rPr>
        <w:t xml:space="preserve"> Agarwal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Neurosurgery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39">
        <w:rPr>
          <w:rFonts w:ascii="Times New Roman" w:eastAsia="Times New Roman" w:hAnsi="Times New Roman" w:cs="Times New Roman"/>
          <w:sz w:val="28"/>
          <w:szCs w:val="28"/>
        </w:rPr>
        <w:t xml:space="preserve">Nadir </w:t>
      </w:r>
      <w:proofErr w:type="spellStart"/>
      <w:r w:rsidRPr="00450839">
        <w:rPr>
          <w:rFonts w:ascii="Times New Roman" w:eastAsia="Times New Roman" w:hAnsi="Times New Roman" w:cs="Times New Roman"/>
          <w:sz w:val="28"/>
          <w:szCs w:val="28"/>
        </w:rPr>
        <w:t>Bilici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Neurosurgery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39">
        <w:rPr>
          <w:rFonts w:ascii="Times New Roman" w:eastAsia="Times New Roman" w:hAnsi="Times New Roman" w:cs="Times New Roman"/>
          <w:sz w:val="28"/>
          <w:szCs w:val="28"/>
        </w:rPr>
        <w:t>Steve Cho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Neurological Surgery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39">
        <w:rPr>
          <w:rFonts w:ascii="Times New Roman" w:eastAsia="Times New Roman" w:hAnsi="Times New Roman" w:cs="Times New Roman"/>
          <w:sz w:val="28"/>
          <w:szCs w:val="28"/>
        </w:rPr>
        <w:t>Makayla McCoskey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Ophthalmology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39">
        <w:rPr>
          <w:rFonts w:ascii="Times New Roman" w:eastAsia="Times New Roman" w:hAnsi="Times New Roman" w:cs="Times New Roman"/>
          <w:sz w:val="28"/>
          <w:szCs w:val="28"/>
        </w:rPr>
        <w:t>Mark Morales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Psychiatry</w:t>
      </w:r>
    </w:p>
    <w:p w:rsidR="00450839" w:rsidRPr="00450839" w:rsidRDefault="00450839" w:rsidP="004508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0839">
        <w:rPr>
          <w:rFonts w:ascii="Times New Roman" w:eastAsia="Times New Roman" w:hAnsi="Times New Roman" w:cs="Times New Roman"/>
          <w:sz w:val="28"/>
          <w:szCs w:val="28"/>
        </w:rPr>
        <w:t>Peter Schwab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F24B6F">
        <w:rPr>
          <w:rFonts w:ascii="Times New Roman" w:eastAsia="Times New Roman" w:hAnsi="Times New Roman" w:cs="Times New Roman"/>
          <w:sz w:val="28"/>
          <w:szCs w:val="28"/>
        </w:rPr>
        <w:t xml:space="preserve">Neurosurgery 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50839" w:rsidRDefault="00450839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Friday,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>October 7</w:t>
      </w:r>
      <w:r w:rsidR="00A52BBC">
        <w:rPr>
          <w:rFonts w:ascii="Times New Roman" w:eastAsia="Times New Roman" w:hAnsi="Times New Roman" w:cs="Times New Roman"/>
          <w:sz w:val="36"/>
          <w:szCs w:val="36"/>
        </w:rPr>
        <w:t>, 2016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dical Education Center – Room 506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926FBE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6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>October 5</w:t>
      </w:r>
      <w:r w:rsidR="00D940A3" w:rsidRPr="00D940A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74619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>7</w:t>
      </w:r>
      <w:r w:rsidR="00D940A3" w:rsidRPr="00D940A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 xml:space="preserve">The Penn </w:t>
      </w:r>
      <w:r w:rsidR="00C80D5F">
        <w:rPr>
          <w:rFonts w:ascii="Arial" w:hAnsi="Arial" w:cs="Arial"/>
          <w:b/>
          <w:sz w:val="28"/>
          <w:szCs w:val="28"/>
        </w:rPr>
        <w:t xml:space="preserve">Medicine </w:t>
      </w:r>
      <w:r w:rsidR="00A34526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926FBE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34526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926FBE" w:rsidP="00926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237B11"/>
    <w:rsid w:val="003A5795"/>
    <w:rsid w:val="004067A9"/>
    <w:rsid w:val="00450839"/>
    <w:rsid w:val="00466494"/>
    <w:rsid w:val="00485956"/>
    <w:rsid w:val="004A5001"/>
    <w:rsid w:val="004F59AE"/>
    <w:rsid w:val="00543AED"/>
    <w:rsid w:val="005D7CC5"/>
    <w:rsid w:val="006E66DF"/>
    <w:rsid w:val="00725746"/>
    <w:rsid w:val="0074619C"/>
    <w:rsid w:val="007B3128"/>
    <w:rsid w:val="00904148"/>
    <w:rsid w:val="00926FBE"/>
    <w:rsid w:val="0097315A"/>
    <w:rsid w:val="00A34526"/>
    <w:rsid w:val="00A52BBC"/>
    <w:rsid w:val="00A921DA"/>
    <w:rsid w:val="00A94061"/>
    <w:rsid w:val="00AB59DC"/>
    <w:rsid w:val="00C80D5F"/>
    <w:rsid w:val="00D87174"/>
    <w:rsid w:val="00D940A3"/>
    <w:rsid w:val="00E06D5A"/>
    <w:rsid w:val="00E13417"/>
    <w:rsid w:val="00E362F4"/>
    <w:rsid w:val="00E460F9"/>
    <w:rsid w:val="00F24B6F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38D9B9-EBA9-4752-BD2D-2A9FF1E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Kayser@uphs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y.Hamilton@uphs.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ara@upenn.edu" TargetMode="External"/><Relationship Id="rId5" Type="http://schemas.openxmlformats.org/officeDocument/2006/relationships/hyperlink" Target="http://www.facilities.upenn.edu/maps/locations/jordan-medical-education-cen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D172-A20C-431B-ACEC-CF9573CA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7</cp:revision>
  <cp:lastPrinted>2016-10-03T14:15:00Z</cp:lastPrinted>
  <dcterms:created xsi:type="dcterms:W3CDTF">2016-06-27T18:22:00Z</dcterms:created>
  <dcterms:modified xsi:type="dcterms:W3CDTF">2016-11-02T15:04:00Z</dcterms:modified>
</cp:coreProperties>
</file>