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D7" w:rsidRPr="004240D7" w:rsidRDefault="004240D7" w:rsidP="004240D7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r w:rsidRPr="004240D7">
        <w:rPr>
          <w:rFonts w:ascii="Arial" w:hAnsi="Arial"/>
          <w:b/>
          <w:sz w:val="32"/>
          <w:szCs w:val="32"/>
          <w:u w:val="single"/>
        </w:rPr>
        <w:t>Appendix</w:t>
      </w:r>
    </w:p>
    <w:p w:rsidR="004240D7" w:rsidRPr="004240D7" w:rsidRDefault="004240D7">
      <w:pPr>
        <w:rPr>
          <w:rFonts w:ascii="Arial" w:hAnsi="Arial"/>
        </w:rPr>
      </w:pPr>
    </w:p>
    <w:p w:rsidR="00AD401A" w:rsidRDefault="004240D7">
      <w:pPr>
        <w:rPr>
          <w:rFonts w:ascii="Arial" w:hAnsi="Arial"/>
        </w:rPr>
      </w:pPr>
      <w:r w:rsidRPr="004240D7">
        <w:rPr>
          <w:rFonts w:ascii="Arial" w:hAnsi="Arial"/>
        </w:rPr>
        <w:t xml:space="preserve">National Cancer Institute Provocative Questions: </w:t>
      </w:r>
      <w:hyperlink r:id="rId5" w:history="1">
        <w:r w:rsidRPr="005D577D">
          <w:rPr>
            <w:rStyle w:val="Hyperlink"/>
            <w:rFonts w:ascii="Arial" w:hAnsi="Arial"/>
          </w:rPr>
          <w:t>http://provocativequestions.nci.nih.gov/</w:t>
        </w:r>
      </w:hyperlink>
    </w:p>
    <w:p w:rsidR="004240D7" w:rsidRDefault="004240D7">
      <w:pPr>
        <w:rPr>
          <w:rFonts w:ascii="Arial" w:hAnsi="Arial"/>
        </w:rPr>
      </w:pPr>
    </w:p>
    <w:p w:rsidR="004240D7" w:rsidRDefault="004240D7">
      <w:pPr>
        <w:rPr>
          <w:rFonts w:ascii="Arial" w:hAnsi="Arial"/>
        </w:rPr>
      </w:pPr>
      <w:r>
        <w:rPr>
          <w:rFonts w:ascii="Arial" w:hAnsi="Arial"/>
        </w:rPr>
        <w:t>N</w:t>
      </w:r>
      <w:r w:rsidR="0069263E">
        <w:rPr>
          <w:rFonts w:ascii="Arial" w:hAnsi="Arial"/>
        </w:rPr>
        <w:t>ational Institute of Allergy and Infectious Diseases</w:t>
      </w:r>
      <w:r>
        <w:rPr>
          <w:rFonts w:ascii="Arial" w:hAnsi="Arial"/>
        </w:rPr>
        <w:t xml:space="preserve"> Concepts:</w:t>
      </w:r>
    </w:p>
    <w:p w:rsidR="004240D7" w:rsidRDefault="00BD7C85">
      <w:pPr>
        <w:rPr>
          <w:rFonts w:ascii="Arial" w:hAnsi="Arial"/>
        </w:rPr>
      </w:pPr>
      <w:hyperlink r:id="rId6" w:history="1">
        <w:r w:rsidR="004240D7" w:rsidRPr="005D577D">
          <w:rPr>
            <w:rStyle w:val="Hyperlink"/>
            <w:rFonts w:ascii="Arial" w:hAnsi="Arial"/>
          </w:rPr>
          <w:t>http://www.niaid.nih.gov/researchfunding/council/concepts/Pages/default.aspx</w:t>
        </w:r>
      </w:hyperlink>
    </w:p>
    <w:p w:rsidR="004240D7" w:rsidRDefault="004240D7">
      <w:pPr>
        <w:rPr>
          <w:rFonts w:ascii="Arial" w:hAnsi="Arial"/>
        </w:rPr>
      </w:pPr>
    </w:p>
    <w:p w:rsidR="0069263E" w:rsidRDefault="0069263E">
      <w:pPr>
        <w:rPr>
          <w:rFonts w:ascii="Arial" w:hAnsi="Arial"/>
        </w:rPr>
      </w:pPr>
      <w:r>
        <w:rPr>
          <w:rFonts w:ascii="Arial" w:hAnsi="Arial"/>
        </w:rPr>
        <w:t>National Institute of Arthritis and Musculoskeletal and Skin Diseases</w:t>
      </w:r>
    </w:p>
    <w:p w:rsidR="0069263E" w:rsidRDefault="00BD7C85">
      <w:pPr>
        <w:rPr>
          <w:rFonts w:ascii="Arial" w:hAnsi="Arial"/>
        </w:rPr>
      </w:pPr>
      <w:hyperlink r:id="rId7" w:history="1">
        <w:r w:rsidR="0069263E" w:rsidRPr="005D577D">
          <w:rPr>
            <w:rStyle w:val="Hyperlink"/>
            <w:rFonts w:ascii="Arial" w:hAnsi="Arial"/>
          </w:rPr>
          <w:t>http://www.niams.nih.gov/Funding/Funding_Opportunities/filter.asp</w:t>
        </w:r>
      </w:hyperlink>
    </w:p>
    <w:p w:rsidR="0069263E" w:rsidRDefault="0069263E">
      <w:pPr>
        <w:rPr>
          <w:rFonts w:ascii="Arial" w:hAnsi="Arial"/>
        </w:rPr>
      </w:pPr>
    </w:p>
    <w:p w:rsidR="0069263E" w:rsidRDefault="0069263E" w:rsidP="0069263E">
      <w:pPr>
        <w:rPr>
          <w:rFonts w:ascii="Arial" w:hAnsi="Arial"/>
        </w:rPr>
      </w:pPr>
      <w:r>
        <w:rPr>
          <w:rFonts w:ascii="Arial" w:hAnsi="Arial"/>
        </w:rPr>
        <w:t>NIH Funding Opportunities and Notices:</w:t>
      </w:r>
    </w:p>
    <w:p w:rsidR="0069263E" w:rsidRDefault="00BD7C85" w:rsidP="0069263E">
      <w:pPr>
        <w:rPr>
          <w:rFonts w:ascii="Arial" w:hAnsi="Arial"/>
        </w:rPr>
      </w:pPr>
      <w:hyperlink r:id="rId8" w:history="1">
        <w:r w:rsidR="0069263E" w:rsidRPr="005D577D">
          <w:rPr>
            <w:rStyle w:val="Hyperlink"/>
            <w:rFonts w:ascii="Arial" w:hAnsi="Arial"/>
          </w:rPr>
          <w:t>http://grants.nih.gov/grants/guide/</w:t>
        </w:r>
      </w:hyperlink>
    </w:p>
    <w:p w:rsidR="0069263E" w:rsidRDefault="0069263E">
      <w:pPr>
        <w:rPr>
          <w:rFonts w:ascii="Arial" w:hAnsi="Arial"/>
        </w:rPr>
      </w:pPr>
    </w:p>
    <w:p w:rsidR="00822C60" w:rsidRDefault="00822C60">
      <w:pPr>
        <w:rPr>
          <w:rFonts w:ascii="Arial" w:hAnsi="Arial"/>
        </w:rPr>
      </w:pPr>
      <w:r>
        <w:rPr>
          <w:rFonts w:ascii="Arial" w:hAnsi="Arial"/>
        </w:rPr>
        <w:t>Other agencies, foundations and funding agencies that may also have upcoming opportunities include:</w:t>
      </w:r>
    </w:p>
    <w:p w:rsidR="00822C60" w:rsidRDefault="00822C60">
      <w:pPr>
        <w:rPr>
          <w:rFonts w:ascii="Arial" w:hAnsi="Arial"/>
        </w:rPr>
      </w:pPr>
    </w:p>
    <w:p w:rsidR="00822C60" w:rsidRDefault="00822C60">
      <w:pPr>
        <w:rPr>
          <w:rFonts w:ascii="Arial" w:hAnsi="Arial"/>
        </w:rPr>
      </w:pPr>
      <w:r>
        <w:rPr>
          <w:rFonts w:ascii="Arial" w:hAnsi="Arial"/>
        </w:rPr>
        <w:t>Department of Defense</w:t>
      </w:r>
    </w:p>
    <w:p w:rsidR="00822C60" w:rsidRDefault="00822C60">
      <w:pPr>
        <w:rPr>
          <w:rFonts w:ascii="Arial" w:hAnsi="Arial"/>
        </w:rPr>
      </w:pPr>
      <w:r>
        <w:rPr>
          <w:rFonts w:ascii="Arial" w:hAnsi="Arial"/>
        </w:rPr>
        <w:t>The Bill and Melinda Gates Foundation</w:t>
      </w:r>
    </w:p>
    <w:p w:rsidR="00822C60" w:rsidRDefault="00822C60">
      <w:pPr>
        <w:rPr>
          <w:rFonts w:ascii="Arial" w:hAnsi="Arial"/>
        </w:rPr>
      </w:pPr>
      <w:r>
        <w:rPr>
          <w:rFonts w:ascii="Arial" w:hAnsi="Arial"/>
        </w:rPr>
        <w:t>Cancer Research Institute</w:t>
      </w:r>
    </w:p>
    <w:p w:rsidR="007321C5" w:rsidRDefault="007321C5">
      <w:pPr>
        <w:rPr>
          <w:rFonts w:ascii="Arial" w:hAnsi="Arial"/>
        </w:rPr>
      </w:pPr>
      <w:r>
        <w:rPr>
          <w:rFonts w:ascii="Arial" w:hAnsi="Arial"/>
        </w:rPr>
        <w:t>Etc.</w:t>
      </w:r>
    </w:p>
    <w:p w:rsidR="00822C60" w:rsidRPr="004240D7" w:rsidRDefault="00822C60">
      <w:pPr>
        <w:rPr>
          <w:rFonts w:ascii="Arial" w:hAnsi="Arial"/>
        </w:rPr>
      </w:pPr>
    </w:p>
    <w:sectPr w:rsidR="00822C60" w:rsidRPr="004240D7" w:rsidSect="00AD40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D7"/>
    <w:rsid w:val="00366C2C"/>
    <w:rsid w:val="004240D7"/>
    <w:rsid w:val="0069263E"/>
    <w:rsid w:val="007321C5"/>
    <w:rsid w:val="007D5F82"/>
    <w:rsid w:val="00822C60"/>
    <w:rsid w:val="00AD401A"/>
    <w:rsid w:val="00BD7C85"/>
    <w:rsid w:val="00DF20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C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C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vocativequestions.nci.nih.gov/" TargetMode="External"/><Relationship Id="rId6" Type="http://schemas.openxmlformats.org/officeDocument/2006/relationships/hyperlink" Target="http://www.niaid.nih.gov/researchfunding/council/concepts/Pages/default.aspx" TargetMode="External"/><Relationship Id="rId7" Type="http://schemas.openxmlformats.org/officeDocument/2006/relationships/hyperlink" Target="http://www.niams.nih.gov/Funding/Funding_Opportunities/filter.asp" TargetMode="External"/><Relationship Id="rId8" Type="http://schemas.openxmlformats.org/officeDocument/2006/relationships/hyperlink" Target="http://grants.nih.gov/grants/guid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Company>IFI-UPENN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 Piazza</dc:creator>
  <cp:keywords/>
  <dc:description/>
  <cp:lastModifiedBy>Kaitlyn  Piazza</cp:lastModifiedBy>
  <cp:revision>2</cp:revision>
  <dcterms:created xsi:type="dcterms:W3CDTF">2014-03-05T17:18:00Z</dcterms:created>
  <dcterms:modified xsi:type="dcterms:W3CDTF">2014-03-05T17:18:00Z</dcterms:modified>
</cp:coreProperties>
</file>