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1FA61D3" w14:textId="3FEB2435" w:rsidR="006E635F" w:rsidRPr="007D3106" w:rsidRDefault="008D69DF" w:rsidP="006E635F">
      <w:pPr>
        <w:pStyle w:val="Heading2"/>
        <w:widowControl/>
        <w:ind w:right="-810"/>
        <w:rPr>
          <w:rFonts w:asciiTheme="majorHAnsi" w:hAnsiTheme="majorHAnsi" w:cstheme="majorHAnsi"/>
          <w:b w:val="0"/>
          <w:i/>
        </w:rPr>
      </w:pPr>
      <w:r>
        <w:rPr>
          <w:rFonts w:asciiTheme="majorHAnsi" w:hAnsiTheme="majorHAnsi" w:cstheme="majorHAnsi"/>
          <w:b w:val="0"/>
          <w:i/>
          <w:lang w:val="en-US"/>
        </w:rPr>
        <w:t>Genomics and Computational Biology</w:t>
      </w:r>
      <w:r w:rsidR="006E635F" w:rsidRPr="007D3106">
        <w:rPr>
          <w:rFonts w:asciiTheme="majorHAnsi" w:hAnsiTheme="majorHAnsi" w:cstheme="majorHAnsi"/>
          <w:b w:val="0"/>
          <w:i/>
        </w:rPr>
        <w:br/>
        <w:t>Thesis Committee Meeting Evaluation</w:t>
      </w:r>
    </w:p>
    <w:p w14:paraId="5D87BB56" w14:textId="77777777" w:rsidR="00035BAA" w:rsidRPr="005F7B13" w:rsidRDefault="00035BAA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i/>
          <w:sz w:val="18"/>
        </w:rPr>
      </w:pPr>
    </w:p>
    <w:p w14:paraId="6ED65646" w14:textId="61C19E0E" w:rsidR="006E635F" w:rsidRDefault="006E635F" w:rsidP="007F47B1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center"/>
        <w:rPr>
          <w:rFonts w:asciiTheme="majorHAnsi" w:hAnsiTheme="majorHAnsi" w:cstheme="majorHAnsi"/>
          <w:i/>
          <w:sz w:val="20"/>
        </w:rPr>
      </w:pPr>
      <w:r w:rsidRPr="007D3106">
        <w:rPr>
          <w:rFonts w:asciiTheme="majorHAnsi" w:hAnsiTheme="majorHAnsi" w:cstheme="majorHAnsi"/>
          <w:i/>
          <w:sz w:val="20"/>
        </w:rPr>
        <w:t>This form must be comple</w:t>
      </w:r>
      <w:r w:rsidR="007F47B1">
        <w:rPr>
          <w:rFonts w:asciiTheme="majorHAnsi" w:hAnsiTheme="majorHAnsi" w:cstheme="majorHAnsi"/>
          <w:i/>
          <w:sz w:val="20"/>
        </w:rPr>
        <w:t xml:space="preserve">ted after each thesis committee </w:t>
      </w:r>
      <w:r w:rsidRPr="007D3106">
        <w:rPr>
          <w:rFonts w:asciiTheme="majorHAnsi" w:hAnsiTheme="majorHAnsi" w:cstheme="majorHAnsi"/>
          <w:i/>
          <w:sz w:val="20"/>
        </w:rPr>
        <w:t xml:space="preserve">meeting and returned to the </w:t>
      </w:r>
      <w:r w:rsidR="007F47B1">
        <w:rPr>
          <w:rFonts w:asciiTheme="majorHAnsi" w:hAnsiTheme="majorHAnsi" w:cstheme="majorHAnsi"/>
          <w:i/>
          <w:sz w:val="20"/>
        </w:rPr>
        <w:t xml:space="preserve">GCB office by </w:t>
      </w:r>
      <w:hyperlink r:id="rId7" w:history="1">
        <w:r w:rsidR="007F47B1" w:rsidRPr="007F47B1">
          <w:rPr>
            <w:rStyle w:val="Hyperlink"/>
            <w:rFonts w:asciiTheme="majorHAnsi" w:hAnsiTheme="majorHAnsi" w:cstheme="majorHAnsi"/>
            <w:i/>
            <w:sz w:val="20"/>
          </w:rPr>
          <w:t>email</w:t>
        </w:r>
      </w:hyperlink>
      <w:r w:rsidR="007F47B1">
        <w:rPr>
          <w:rFonts w:asciiTheme="majorHAnsi" w:hAnsiTheme="majorHAnsi" w:cstheme="majorHAnsi"/>
          <w:i/>
          <w:sz w:val="20"/>
        </w:rPr>
        <w:t xml:space="preserve"> or fax - </w:t>
      </w:r>
      <w:r w:rsidR="007F47B1" w:rsidRPr="007F47B1">
        <w:rPr>
          <w:rFonts w:asciiTheme="majorHAnsi" w:hAnsiTheme="majorHAnsi" w:cstheme="majorHAnsi"/>
          <w:i/>
          <w:sz w:val="20"/>
        </w:rPr>
        <w:t>215-573-3111</w:t>
      </w:r>
      <w:r w:rsidRPr="007D3106">
        <w:rPr>
          <w:rFonts w:asciiTheme="majorHAnsi" w:hAnsiTheme="majorHAnsi" w:cstheme="majorHAnsi"/>
          <w:i/>
          <w:sz w:val="20"/>
        </w:rPr>
        <w:t>.</w:t>
      </w:r>
      <w:r w:rsidR="00821843" w:rsidRPr="007D3106">
        <w:rPr>
          <w:rFonts w:asciiTheme="majorHAnsi" w:hAnsiTheme="majorHAnsi" w:cstheme="majorHAnsi"/>
          <w:i/>
          <w:sz w:val="20"/>
        </w:rPr>
        <w:t xml:space="preserve"> </w:t>
      </w:r>
    </w:p>
    <w:p w14:paraId="4ADEB635" w14:textId="77777777" w:rsidR="00D44E0D" w:rsidRPr="00D44E0D" w:rsidRDefault="00D44E0D" w:rsidP="00D44E0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</w:rPr>
      </w:pPr>
    </w:p>
    <w:p w14:paraId="59E6CB7F" w14:textId="77777777" w:rsidR="00476420" w:rsidRPr="00643E33" w:rsidRDefault="00476420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Theme="majorHAnsi" w:hAnsiTheme="majorHAnsi" w:cstheme="majorHAnsi"/>
          <w:i/>
          <w:sz w:val="18"/>
        </w:rPr>
      </w:pPr>
    </w:p>
    <w:tbl>
      <w:tblPr>
        <w:tblStyle w:val="TableGrid"/>
        <w:tblpPr w:leftFromText="180" w:rightFromText="180" w:vertAnchor="text" w:tblpXSpec="right" w:tblpY="1"/>
        <w:tblOverlap w:val="never"/>
        <w:tblW w:w="10905" w:type="dxa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2" w:space="0" w:color="000000"/>
          <w:insideV w:val="single" w:sz="2" w:space="0" w:color="000000"/>
        </w:tblBorders>
        <w:tblLook w:val="04A0" w:firstRow="1" w:lastRow="0" w:firstColumn="1" w:lastColumn="0" w:noHBand="0" w:noVBand="1"/>
      </w:tblPr>
      <w:tblGrid>
        <w:gridCol w:w="3123"/>
        <w:gridCol w:w="1808"/>
        <w:gridCol w:w="2819"/>
        <w:gridCol w:w="3155"/>
      </w:tblGrid>
      <w:tr w:rsidR="006928CB" w:rsidRPr="00E32BF8" w14:paraId="4731F44E" w14:textId="55CD7F89" w:rsidTr="008E6015">
        <w:trPr>
          <w:trHeight w:val="1050"/>
        </w:trPr>
        <w:tc>
          <w:tcPr>
            <w:tcW w:w="3123" w:type="dxa"/>
            <w:shd w:val="clear" w:color="auto" w:fill="auto"/>
          </w:tcPr>
          <w:p w14:paraId="0619A51A" w14:textId="77777777" w:rsidR="006928CB" w:rsidRPr="006928CB" w:rsidRDefault="006928CB" w:rsidP="006928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928CB">
              <w:rPr>
                <w:rFonts w:asciiTheme="majorHAnsi" w:hAnsiTheme="majorHAnsi" w:cstheme="majorHAnsi"/>
                <w:i/>
                <w:sz w:val="20"/>
                <w:szCs w:val="20"/>
              </w:rPr>
              <w:t>Student’s Name:</w:t>
            </w:r>
          </w:p>
        </w:tc>
        <w:tc>
          <w:tcPr>
            <w:tcW w:w="1808" w:type="dxa"/>
            <w:shd w:val="clear" w:color="auto" w:fill="E7E6E6" w:themeFill="background2"/>
          </w:tcPr>
          <w:p w14:paraId="74803B03" w14:textId="646CD200" w:rsidR="006928CB" w:rsidRPr="006928CB" w:rsidRDefault="006928CB" w:rsidP="006928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928CB">
              <w:rPr>
                <w:rFonts w:asciiTheme="majorHAnsi" w:hAnsiTheme="majorHAnsi" w:cstheme="majorHAnsi"/>
                <w:i/>
                <w:sz w:val="20"/>
                <w:szCs w:val="20"/>
              </w:rPr>
              <w:t>Meeting date:</w:t>
            </w:r>
          </w:p>
        </w:tc>
        <w:tc>
          <w:tcPr>
            <w:tcW w:w="2817" w:type="dxa"/>
            <w:shd w:val="clear" w:color="auto" w:fill="FFFFFF" w:themeFill="background1"/>
          </w:tcPr>
          <w:p w14:paraId="70265201" w14:textId="1EF58DEE" w:rsidR="006928CB" w:rsidRPr="006928CB" w:rsidRDefault="006928CB" w:rsidP="006928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928CB">
              <w:rPr>
                <w:rFonts w:asciiTheme="majorHAnsi" w:hAnsiTheme="majorHAnsi" w:cstheme="majorHAnsi"/>
                <w:i/>
                <w:sz w:val="20"/>
                <w:szCs w:val="20"/>
              </w:rPr>
              <w:t>Advisor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:</w:t>
            </w:r>
          </w:p>
        </w:tc>
        <w:tc>
          <w:tcPr>
            <w:tcW w:w="3155" w:type="dxa"/>
            <w:shd w:val="clear" w:color="auto" w:fill="F8F8F8"/>
          </w:tcPr>
          <w:p w14:paraId="39734326" w14:textId="2C3755A4" w:rsidR="006928CB" w:rsidRPr="006928CB" w:rsidRDefault="006928CB" w:rsidP="006928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 w:rsidRPr="006928CB">
              <w:rPr>
                <w:rFonts w:asciiTheme="majorHAnsi" w:hAnsiTheme="majorHAnsi" w:cstheme="majorHAnsi"/>
                <w:i/>
                <w:sz w:val="20"/>
                <w:szCs w:val="20"/>
              </w:rPr>
              <w:t>Committee Chair:</w:t>
            </w:r>
          </w:p>
        </w:tc>
      </w:tr>
      <w:tr w:rsidR="006928CB" w:rsidRPr="00E32BF8" w14:paraId="4C6C0E06" w14:textId="77777777" w:rsidTr="008E6015">
        <w:trPr>
          <w:trHeight w:val="622"/>
        </w:trPr>
        <w:tc>
          <w:tcPr>
            <w:tcW w:w="3123" w:type="dxa"/>
            <w:shd w:val="clear" w:color="auto" w:fill="auto"/>
          </w:tcPr>
          <w:p w14:paraId="35F3AF43" w14:textId="34DCF2DC" w:rsidR="006928CB" w:rsidRPr="00BB178D" w:rsidRDefault="006928CB" w:rsidP="006928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br/>
            </w:r>
            <w:r w:rsidRPr="007D3106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PhD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552352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7D3106">
                  <w:rPr>
                    <w:rFonts w:ascii="MS Gothic" w:eastAsia="MS Gothic" w:hAnsi="MS Gothic" w:cstheme="majorHAnsi"/>
                    <w:sz w:val="20"/>
                    <w:szCs w:val="20"/>
                  </w:rPr>
                  <w:t>☐</w:t>
                </w:r>
              </w:sdtContent>
            </w:sdt>
            <w:r>
              <w:rPr>
                <w:rFonts w:asciiTheme="majorHAnsi" w:hAnsiTheme="majorHAnsi" w:cstheme="majorHAnsi"/>
                <w:sz w:val="20"/>
                <w:szCs w:val="20"/>
              </w:rPr>
              <w:t xml:space="preserve">    </w:t>
            </w:r>
            <w:r w:rsidRPr="007D3106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MD/PhD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011960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42F37"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  <w:r w:rsidR="00E42F37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 </w:t>
            </w:r>
            <w:r w:rsidRPr="007D3106">
              <w:rPr>
                <w:rFonts w:asciiTheme="majorHAnsi" w:hAnsiTheme="majorHAnsi" w:cstheme="majorHAnsi"/>
                <w:i/>
                <w:sz w:val="20"/>
                <w:szCs w:val="20"/>
              </w:rPr>
              <w:t>VMD</w:t>
            </w: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>/PhD</w:t>
            </w:r>
            <w:r w:rsidRPr="007D3106"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 </w:t>
            </w:r>
            <w:sdt>
              <w:sdtPr>
                <w:rPr>
                  <w:rFonts w:asciiTheme="majorHAnsi" w:hAnsiTheme="majorHAnsi" w:cstheme="majorHAnsi"/>
                  <w:sz w:val="20"/>
                  <w:szCs w:val="20"/>
                </w:rPr>
                <w:id w:val="18252479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cstheme="majorHAnsi" w:hint="eastAsia"/>
                    <w:sz w:val="20"/>
                    <w:szCs w:val="20"/>
                  </w:rPr>
                  <w:t>☐</w:t>
                </w:r>
              </w:sdtContent>
            </w:sdt>
          </w:p>
        </w:tc>
        <w:tc>
          <w:tcPr>
            <w:tcW w:w="1808" w:type="dxa"/>
            <w:shd w:val="clear" w:color="auto" w:fill="E7E6E6" w:themeFill="background2"/>
          </w:tcPr>
          <w:p w14:paraId="609764E5" w14:textId="77777777" w:rsidR="006928CB" w:rsidRPr="00E42F37" w:rsidRDefault="006928CB" w:rsidP="006928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2817" w:type="dxa"/>
            <w:shd w:val="clear" w:color="auto" w:fill="FFFFFF" w:themeFill="background1"/>
          </w:tcPr>
          <w:p w14:paraId="2B0690F1" w14:textId="77777777" w:rsidR="006928CB" w:rsidRPr="00E42F37" w:rsidRDefault="006928CB" w:rsidP="006928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  <w:tc>
          <w:tcPr>
            <w:tcW w:w="3155" w:type="dxa"/>
            <w:shd w:val="clear" w:color="auto" w:fill="F8F8F8"/>
          </w:tcPr>
          <w:p w14:paraId="35F328AC" w14:textId="77777777" w:rsidR="006928CB" w:rsidRPr="00E42F37" w:rsidRDefault="006928CB" w:rsidP="006928CB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rPr>
                <w:rFonts w:asciiTheme="majorHAnsi" w:hAnsiTheme="majorHAnsi" w:cstheme="majorHAnsi"/>
                <w:b/>
                <w:sz w:val="20"/>
                <w:szCs w:val="20"/>
              </w:rPr>
            </w:pPr>
          </w:p>
        </w:tc>
      </w:tr>
      <w:tr w:rsidR="006928CB" w14:paraId="1275D7B0" w14:textId="77777777" w:rsidTr="008E6015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Before w:val="3"/>
          <w:wBefore w:w="7750" w:type="dxa"/>
          <w:trHeight w:val="558"/>
        </w:trPr>
        <w:tc>
          <w:tcPr>
            <w:tcW w:w="3155" w:type="dxa"/>
          </w:tcPr>
          <w:p w14:paraId="3435E325" w14:textId="77777777" w:rsidR="006928CB" w:rsidRDefault="008E6015" w:rsidP="008E6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  <w:r>
              <w:rPr>
                <w:rFonts w:asciiTheme="majorHAnsi" w:hAnsiTheme="majorHAnsi" w:cstheme="majorHAnsi"/>
                <w:i/>
                <w:sz w:val="20"/>
                <w:szCs w:val="20"/>
              </w:rPr>
              <w:t xml:space="preserve">Committee </w:t>
            </w:r>
            <w:r w:rsidR="006928CB" w:rsidRPr="006928CB">
              <w:rPr>
                <w:rFonts w:asciiTheme="majorHAnsi" w:hAnsiTheme="majorHAnsi" w:cstheme="majorHAnsi"/>
                <w:i/>
                <w:sz w:val="20"/>
                <w:szCs w:val="20"/>
              </w:rPr>
              <w:t>Members:</w:t>
            </w:r>
          </w:p>
          <w:p w14:paraId="4C718CF2" w14:textId="77777777" w:rsidR="008E6015" w:rsidRDefault="008E6015" w:rsidP="008E6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12C6DED1" w14:textId="77777777" w:rsidR="008E6015" w:rsidRDefault="008E6015" w:rsidP="008E6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34C2C183" w14:textId="77777777" w:rsidR="008E6015" w:rsidRDefault="008E6015" w:rsidP="008E6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7D8F7A40" w14:textId="77777777" w:rsidR="008E6015" w:rsidRDefault="008E6015" w:rsidP="008E6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  <w:p w14:paraId="0384A335" w14:textId="2E869F06" w:rsidR="008E6015" w:rsidRDefault="008E6015" w:rsidP="008E6015">
            <w:pPr>
              <w:tabs>
                <w:tab w:val="left" w:pos="0"/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Theme="majorHAnsi" w:hAnsiTheme="majorHAnsi" w:cstheme="majorHAnsi"/>
                <w:i/>
                <w:sz w:val="20"/>
                <w:szCs w:val="20"/>
              </w:rPr>
            </w:pPr>
          </w:p>
        </w:tc>
      </w:tr>
    </w:tbl>
    <w:p w14:paraId="7655AD96" w14:textId="0E6882E6" w:rsidR="006E635F" w:rsidRPr="007D3106" w:rsidRDefault="006928CB" w:rsidP="006928CB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i/>
          <w:sz w:val="20"/>
          <w:szCs w:val="20"/>
        </w:rPr>
      </w:pPr>
      <w:r>
        <w:rPr>
          <w:rFonts w:asciiTheme="majorHAnsi" w:hAnsiTheme="majorHAnsi" w:cstheme="majorHAnsi"/>
          <w:i/>
          <w:sz w:val="20"/>
          <w:szCs w:val="20"/>
        </w:rPr>
        <w:br w:type="textWrapping" w:clear="all"/>
      </w:r>
      <w:r w:rsidR="00555A45">
        <w:rPr>
          <w:rFonts w:asciiTheme="majorHAnsi" w:hAnsiTheme="majorHAnsi" w:cstheme="majorHAnsi"/>
          <w:i/>
          <w:sz w:val="20"/>
          <w:szCs w:val="20"/>
        </w:rPr>
        <w:t>A brief progress re</w:t>
      </w:r>
      <w:r w:rsidR="001674E6">
        <w:rPr>
          <w:rFonts w:asciiTheme="majorHAnsi" w:hAnsiTheme="majorHAnsi" w:cstheme="majorHAnsi"/>
          <w:i/>
          <w:sz w:val="20"/>
          <w:szCs w:val="20"/>
        </w:rPr>
        <w:t xml:space="preserve">port must be sent </w:t>
      </w:r>
      <w:r w:rsidR="007F47B1">
        <w:rPr>
          <w:rFonts w:asciiTheme="majorHAnsi" w:hAnsiTheme="majorHAnsi" w:cstheme="majorHAnsi"/>
          <w:i/>
          <w:sz w:val="20"/>
          <w:szCs w:val="20"/>
        </w:rPr>
        <w:t>to the committee and GCB coordinator</w:t>
      </w:r>
      <w:r w:rsidR="00555A45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6E635F" w:rsidRPr="007D3106">
        <w:rPr>
          <w:rFonts w:asciiTheme="majorHAnsi" w:hAnsiTheme="majorHAnsi" w:cstheme="majorHAnsi"/>
          <w:i/>
          <w:sz w:val="20"/>
          <w:szCs w:val="20"/>
        </w:rPr>
        <w:t>one week prior to the meeting.</w:t>
      </w:r>
    </w:p>
    <w:p w14:paraId="4FF15A36" w14:textId="77777777" w:rsidR="005F7B13" w:rsidRPr="007D3106" w:rsidRDefault="005F7B13" w:rsidP="0068301B">
      <w:pPr>
        <w:widowControl w:val="0"/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791EBA3B" w14:textId="77777777" w:rsidR="009667C7" w:rsidRDefault="009667C7" w:rsidP="006E635F">
      <w:pPr>
        <w:rPr>
          <w:rFonts w:asciiTheme="majorHAnsi" w:hAnsiTheme="majorHAnsi" w:cstheme="majorHAnsi"/>
          <w:b/>
          <w:sz w:val="20"/>
          <w:szCs w:val="20"/>
        </w:rPr>
      </w:pPr>
      <w:bookmarkStart w:id="0" w:name="OLE_LINK1"/>
      <w:bookmarkStart w:id="1" w:name="OLE_LINK2"/>
    </w:p>
    <w:bookmarkEnd w:id="0"/>
    <w:bookmarkEnd w:id="1"/>
    <w:p w14:paraId="2ADB69DD" w14:textId="77777777" w:rsidR="006E635F" w:rsidRPr="007D3106" w:rsidRDefault="006E635F" w:rsidP="006E635F">
      <w:pPr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>Rank the student’s performance in each of the following areas:</w:t>
      </w:r>
    </w:p>
    <w:p w14:paraId="3E7903A6" w14:textId="77777777" w:rsidR="006E635F" w:rsidRDefault="006E635F" w:rsidP="006E635F">
      <w:pPr>
        <w:rPr>
          <w:rFonts w:asciiTheme="majorHAnsi" w:hAnsiTheme="majorHAnsi" w:cstheme="majorHAnsi"/>
          <w:sz w:val="20"/>
          <w:szCs w:val="20"/>
        </w:rPr>
      </w:pPr>
      <w:r w:rsidRPr="007D3106">
        <w:rPr>
          <w:rFonts w:asciiTheme="majorHAnsi" w:hAnsiTheme="majorHAnsi" w:cstheme="majorHAnsi"/>
          <w:sz w:val="20"/>
          <w:szCs w:val="20"/>
        </w:rPr>
        <w:t>1(excellent) 2(very good) 3(good) 4(poor) 5(unsatisfactory)</w:t>
      </w:r>
    </w:p>
    <w:p w14:paraId="1C484A8D" w14:textId="77777777" w:rsidR="00F14959" w:rsidRPr="007D3106" w:rsidRDefault="00F14959" w:rsidP="006E635F">
      <w:pPr>
        <w:rPr>
          <w:rFonts w:asciiTheme="majorHAnsi" w:hAnsiTheme="majorHAnsi" w:cstheme="majorHAnsi"/>
          <w:sz w:val="20"/>
          <w:szCs w:val="20"/>
        </w:rPr>
      </w:pPr>
    </w:p>
    <w:tbl>
      <w:tblPr>
        <w:tblW w:w="368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A0" w:firstRow="1" w:lastRow="0" w:firstColumn="1" w:lastColumn="0" w:noHBand="0" w:noVBand="0"/>
      </w:tblPr>
      <w:tblGrid>
        <w:gridCol w:w="2965"/>
        <w:gridCol w:w="720"/>
      </w:tblGrid>
      <w:tr w:rsidR="006E635F" w:rsidRPr="005F7B13" w14:paraId="4D514849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438DD245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Written progress report</w:t>
            </w:r>
          </w:p>
        </w:tc>
        <w:tc>
          <w:tcPr>
            <w:tcW w:w="720" w:type="dxa"/>
            <w:vAlign w:val="center"/>
          </w:tcPr>
          <w:p w14:paraId="32C8682D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5761ABDB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424EEC5D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Oral presentation</w:t>
            </w:r>
          </w:p>
        </w:tc>
        <w:tc>
          <w:tcPr>
            <w:tcW w:w="720" w:type="dxa"/>
            <w:vAlign w:val="center"/>
          </w:tcPr>
          <w:p w14:paraId="68CE8F70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3100FBAA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590AC72D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Project design</w:t>
            </w:r>
          </w:p>
        </w:tc>
        <w:tc>
          <w:tcPr>
            <w:tcW w:w="720" w:type="dxa"/>
            <w:vAlign w:val="center"/>
          </w:tcPr>
          <w:p w14:paraId="0D87E24A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07230076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0DC366E0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Productivity (for stage of training)</w:t>
            </w:r>
          </w:p>
        </w:tc>
        <w:tc>
          <w:tcPr>
            <w:tcW w:w="720" w:type="dxa"/>
            <w:vAlign w:val="center"/>
          </w:tcPr>
          <w:p w14:paraId="1C4E691B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28758545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64D56590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Data quality</w:t>
            </w:r>
          </w:p>
        </w:tc>
        <w:tc>
          <w:tcPr>
            <w:tcW w:w="720" w:type="dxa"/>
            <w:vAlign w:val="center"/>
          </w:tcPr>
          <w:p w14:paraId="69A63614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441DDD73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3F86600A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Ability to interpret data</w:t>
            </w:r>
          </w:p>
        </w:tc>
        <w:tc>
          <w:tcPr>
            <w:tcW w:w="720" w:type="dxa"/>
            <w:vAlign w:val="center"/>
          </w:tcPr>
          <w:p w14:paraId="211F2D69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536A7713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48C5697B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Grasp of literature</w:t>
            </w:r>
          </w:p>
        </w:tc>
        <w:tc>
          <w:tcPr>
            <w:tcW w:w="720" w:type="dxa"/>
            <w:vAlign w:val="center"/>
          </w:tcPr>
          <w:p w14:paraId="586C7251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  <w:tr w:rsidR="006E635F" w:rsidRPr="005F7B13" w14:paraId="1CE07AB7" w14:textId="77777777" w:rsidTr="007D3106">
        <w:trPr>
          <w:trHeight w:val="388"/>
        </w:trPr>
        <w:tc>
          <w:tcPr>
            <w:tcW w:w="2965" w:type="dxa"/>
            <w:vAlign w:val="center"/>
          </w:tcPr>
          <w:p w14:paraId="3666F217" w14:textId="77777777" w:rsidR="006E635F" w:rsidRPr="007D3106" w:rsidRDefault="006E635F" w:rsidP="006E635F">
            <w:pPr>
              <w:rPr>
                <w:rFonts w:asciiTheme="majorHAnsi" w:hAnsiTheme="majorHAnsi" w:cstheme="majorHAnsi"/>
                <w:sz w:val="20"/>
                <w:szCs w:val="20"/>
              </w:rPr>
            </w:pPr>
            <w:r w:rsidRPr="007D3106">
              <w:rPr>
                <w:rFonts w:asciiTheme="majorHAnsi" w:hAnsiTheme="majorHAnsi" w:cstheme="majorHAnsi"/>
                <w:sz w:val="20"/>
                <w:szCs w:val="20"/>
              </w:rPr>
              <w:t>Clarity of future plans</w:t>
            </w:r>
          </w:p>
        </w:tc>
        <w:tc>
          <w:tcPr>
            <w:tcW w:w="720" w:type="dxa"/>
            <w:vAlign w:val="center"/>
          </w:tcPr>
          <w:p w14:paraId="26621C32" w14:textId="77777777" w:rsidR="006E635F" w:rsidRPr="007D3106" w:rsidRDefault="006E635F" w:rsidP="007D3106">
            <w:pPr>
              <w:jc w:val="center"/>
              <w:rPr>
                <w:rFonts w:asciiTheme="majorHAnsi" w:hAnsiTheme="majorHAnsi" w:cstheme="majorHAnsi"/>
                <w:sz w:val="20"/>
                <w:szCs w:val="20"/>
              </w:rPr>
            </w:pPr>
          </w:p>
        </w:tc>
      </w:tr>
    </w:tbl>
    <w:p w14:paraId="6AD07C12" w14:textId="77777777" w:rsidR="009667C7" w:rsidRDefault="009667C7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1C60B3C7" w14:textId="77777777" w:rsidR="00F14959" w:rsidRDefault="00F14959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5B34A437" w14:textId="77777777" w:rsidR="009667C7" w:rsidRDefault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>Briefly summarize the project – what are the major questions and approaches?</w:t>
      </w:r>
    </w:p>
    <w:p w14:paraId="722FF185" w14:textId="77777777" w:rsidR="00811951" w:rsidRDefault="0081195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4516F75" w14:textId="77777777" w:rsidR="00811951" w:rsidRDefault="0081195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32DA3F6" w14:textId="77777777" w:rsidR="00811951" w:rsidRDefault="0081195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C1256D5" w14:textId="77777777" w:rsidR="00811951" w:rsidRDefault="0081195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29932155" w14:textId="008F90FE" w:rsidR="00811951" w:rsidRDefault="0081195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0C727A05" w14:textId="601750FB" w:rsidR="00056470" w:rsidRDefault="00056470">
      <w:pPr>
        <w:rPr>
          <w:rFonts w:asciiTheme="majorHAnsi" w:hAnsiTheme="majorHAnsi" w:cstheme="majorHAnsi"/>
          <w:b/>
          <w:sz w:val="20"/>
          <w:szCs w:val="20"/>
        </w:rPr>
      </w:pPr>
    </w:p>
    <w:p w14:paraId="798A9E9F" w14:textId="55F43A1D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15664A39" w14:textId="103A1E76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0AF5FB9" w14:textId="02F8014C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338361B9" w14:textId="77777777" w:rsidR="007F47B1" w:rsidRDefault="007F47B1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br w:type="page"/>
      </w:r>
    </w:p>
    <w:p w14:paraId="08F358E8" w14:textId="73162481" w:rsidR="006E635F" w:rsidRPr="007D3106" w:rsidRDefault="006E635F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lastRenderedPageBreak/>
        <w:t>Describe the pr</w:t>
      </w:r>
      <w:r w:rsidR="001E3883">
        <w:rPr>
          <w:rFonts w:asciiTheme="majorHAnsi" w:hAnsiTheme="majorHAnsi" w:cstheme="majorHAnsi"/>
          <w:b/>
          <w:sz w:val="20"/>
          <w:szCs w:val="20"/>
        </w:rPr>
        <w:t>ogress since the last meeting.</w:t>
      </w:r>
    </w:p>
    <w:p w14:paraId="40BD410C" w14:textId="77777777" w:rsidR="006E635F" w:rsidRDefault="006E635F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78F7E0A4" w14:textId="77777777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5871F055" w14:textId="77777777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261DD75B" w14:textId="3319F6F2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4641A3AB" w14:textId="77777777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5F30B860" w14:textId="77777777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6B1E323C" w14:textId="77777777" w:rsidR="00811951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5248CF98" w14:textId="77777777" w:rsidR="007F47B1" w:rsidRDefault="007F47B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1EBFD7E0" w14:textId="77777777" w:rsidR="00811951" w:rsidRPr="007D3106" w:rsidRDefault="00811951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3A30B46B" w14:textId="21647F3E" w:rsidR="00301841" w:rsidRDefault="006E635F" w:rsidP="006E635F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  <w:r w:rsidRPr="007D3106">
        <w:rPr>
          <w:rFonts w:asciiTheme="majorHAnsi" w:hAnsiTheme="majorHAnsi" w:cstheme="majorHAnsi"/>
          <w:sz w:val="20"/>
          <w:szCs w:val="20"/>
        </w:rPr>
        <w:tab/>
        <w:t>a. Is the Committee satisfied with the student's progress</w:t>
      </w:r>
      <w:r w:rsidR="00E14D2D" w:rsidRPr="007D3106">
        <w:rPr>
          <w:rFonts w:asciiTheme="majorHAnsi" w:hAnsiTheme="majorHAnsi" w:cstheme="majorHAnsi"/>
          <w:sz w:val="20"/>
          <w:szCs w:val="20"/>
        </w:rPr>
        <w:t>?</w:t>
      </w:r>
      <w:r w:rsidR="00F746BB" w:rsidRPr="003F4DA9">
        <w:rPr>
          <w:rFonts w:asciiTheme="majorHAnsi" w:hAnsiTheme="majorHAnsi" w:cstheme="majorHAnsi"/>
          <w:sz w:val="20"/>
          <w:szCs w:val="20"/>
        </w:rPr>
        <w:t xml:space="preserve">   </w:t>
      </w:r>
      <w:r w:rsidR="00F746BB" w:rsidRPr="003F4DA9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F746BB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Pr="007D3106">
        <w:rPr>
          <w:rFonts w:asciiTheme="majorHAnsi" w:hAnsiTheme="majorHAnsi" w:cstheme="majorHAnsi"/>
          <w:sz w:val="20"/>
          <w:szCs w:val="20"/>
        </w:rPr>
        <w:t>Y</w:t>
      </w:r>
      <w:r w:rsidR="00E14D2D" w:rsidRPr="007D3106">
        <w:rPr>
          <w:rFonts w:asciiTheme="majorHAnsi" w:hAnsiTheme="majorHAnsi" w:cstheme="majorHAnsi"/>
          <w:sz w:val="20"/>
          <w:szCs w:val="20"/>
        </w:rPr>
        <w:t>e</w:t>
      </w:r>
      <w:r w:rsidRPr="007D3106">
        <w:rPr>
          <w:rFonts w:asciiTheme="majorHAnsi" w:hAnsiTheme="majorHAnsi" w:cstheme="majorHAnsi"/>
          <w:sz w:val="20"/>
          <w:szCs w:val="20"/>
        </w:rPr>
        <w:t>s</w:t>
      </w:r>
      <w:r w:rsidR="00E14D2D" w:rsidRPr="007D3106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8359534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B0288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Pr="007D3106">
        <w:rPr>
          <w:rFonts w:asciiTheme="majorHAnsi" w:hAnsiTheme="majorHAnsi" w:cstheme="majorHAnsi"/>
          <w:sz w:val="20"/>
          <w:szCs w:val="20"/>
        </w:rPr>
        <w:t xml:space="preserve">  </w:t>
      </w:r>
      <w:r w:rsidR="00E14D2D" w:rsidRPr="007D3106">
        <w:rPr>
          <w:rFonts w:asciiTheme="majorHAnsi" w:hAnsiTheme="majorHAnsi" w:cstheme="majorHAnsi"/>
          <w:sz w:val="20"/>
          <w:szCs w:val="20"/>
        </w:rPr>
        <w:t xml:space="preserve"> </w:t>
      </w:r>
      <w:bookmarkStart w:id="2" w:name="_GoBack"/>
      <w:bookmarkEnd w:id="2"/>
      <w:r w:rsidR="00CA6AE8" w:rsidRPr="007D3106">
        <w:rPr>
          <w:rFonts w:asciiTheme="majorHAnsi" w:hAnsiTheme="majorHAnsi" w:cstheme="majorHAnsi"/>
          <w:sz w:val="20"/>
          <w:szCs w:val="20"/>
        </w:rPr>
        <w:t xml:space="preserve">No </w:t>
      </w:r>
      <w:sdt>
        <w:sdtPr>
          <w:rPr>
            <w:rFonts w:asciiTheme="majorHAnsi" w:hAnsiTheme="majorHAnsi" w:cstheme="majorHAnsi"/>
            <w:sz w:val="20"/>
            <w:szCs w:val="20"/>
          </w:rPr>
          <w:id w:val="-4226503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301841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</w:p>
    <w:p w14:paraId="243E5F39" w14:textId="77777777" w:rsidR="00811951" w:rsidRDefault="006E635F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  <w:r w:rsidRPr="007D3106">
        <w:rPr>
          <w:rFonts w:asciiTheme="majorHAnsi" w:hAnsiTheme="majorHAnsi" w:cstheme="majorHAnsi"/>
          <w:sz w:val="20"/>
          <w:szCs w:val="20"/>
        </w:rPr>
        <w:t>b. If not, then why not?  If progress has been insufficient, what steps need to be taken to rectify the problem?</w:t>
      </w:r>
    </w:p>
    <w:p w14:paraId="40C97FD8" w14:textId="77777777" w:rsidR="00811951" w:rsidRDefault="00811951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70D3803C" w14:textId="77777777" w:rsidR="00811951" w:rsidRDefault="00811951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0D3A68A6" w14:textId="77777777" w:rsidR="00811951" w:rsidRDefault="00811951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14CD605B" w14:textId="77777777" w:rsidR="00811951" w:rsidRDefault="00811951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25F63171" w14:textId="77777777" w:rsidR="00811951" w:rsidRDefault="00811951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</w:p>
    <w:p w14:paraId="0639B94E" w14:textId="07D7CD66" w:rsidR="006E635F" w:rsidRDefault="006E635F" w:rsidP="006E635F">
      <w:pPr>
        <w:tabs>
          <w:tab w:val="left" w:pos="720"/>
        </w:tabs>
        <w:autoSpaceDN w:val="0"/>
        <w:ind w:left="720"/>
        <w:rPr>
          <w:rFonts w:asciiTheme="majorHAnsi" w:hAnsiTheme="majorHAnsi" w:cstheme="majorHAnsi"/>
          <w:sz w:val="20"/>
          <w:szCs w:val="20"/>
        </w:rPr>
      </w:pPr>
      <w:r w:rsidRPr="007D3106">
        <w:rPr>
          <w:rFonts w:asciiTheme="majorHAnsi" w:hAnsiTheme="majorHAnsi" w:cstheme="majorHAnsi"/>
          <w:sz w:val="20"/>
          <w:szCs w:val="20"/>
        </w:rPr>
        <w:t xml:space="preserve"> </w:t>
      </w:r>
    </w:p>
    <w:p w14:paraId="60DA5715" w14:textId="7521B295" w:rsidR="006E635F" w:rsidRPr="007D3106" w:rsidRDefault="006E635F" w:rsidP="006E635F">
      <w:pPr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>List the Committee’s recomm</w:t>
      </w:r>
      <w:r w:rsidR="001E3883">
        <w:rPr>
          <w:rFonts w:asciiTheme="majorHAnsi" w:hAnsiTheme="majorHAnsi" w:cstheme="majorHAnsi"/>
          <w:b/>
          <w:sz w:val="20"/>
          <w:szCs w:val="20"/>
        </w:rPr>
        <w:t>endations regarding the tasks/</w:t>
      </w:r>
      <w:r w:rsidRPr="007D3106">
        <w:rPr>
          <w:rFonts w:asciiTheme="majorHAnsi" w:hAnsiTheme="majorHAnsi" w:cstheme="majorHAnsi"/>
          <w:b/>
          <w:sz w:val="20"/>
          <w:szCs w:val="20"/>
        </w:rPr>
        <w:t>goals to be co</w:t>
      </w:r>
      <w:r w:rsidR="001E3883">
        <w:rPr>
          <w:rFonts w:asciiTheme="majorHAnsi" w:hAnsiTheme="majorHAnsi" w:cstheme="majorHAnsi"/>
          <w:b/>
          <w:sz w:val="20"/>
          <w:szCs w:val="20"/>
        </w:rPr>
        <w:t>mpleted before the next meeting.</w:t>
      </w:r>
    </w:p>
    <w:p w14:paraId="334BA5C8" w14:textId="1EAC9956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7823CBBC" w14:textId="0E9BFD68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104BE296" w14:textId="77777777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4A404E90" w14:textId="77777777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2012BB63" w14:textId="77777777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09AB8CF9" w14:textId="77777777" w:rsidR="006E635F" w:rsidRPr="007D3106" w:rsidRDefault="006E635F" w:rsidP="007D3106">
      <w:pPr>
        <w:tabs>
          <w:tab w:val="left" w:pos="720"/>
        </w:tabs>
        <w:autoSpaceDN w:val="0"/>
        <w:rPr>
          <w:rFonts w:asciiTheme="majorHAnsi" w:hAnsiTheme="majorHAnsi" w:cstheme="majorHAnsi"/>
          <w:sz w:val="20"/>
          <w:szCs w:val="20"/>
        </w:rPr>
      </w:pPr>
    </w:p>
    <w:p w14:paraId="4E50EECE" w14:textId="77777777" w:rsidR="007F47B1" w:rsidRDefault="007F47B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154BF54A" w14:textId="15E6F121" w:rsidR="00E14D2D" w:rsidRPr="007D3106" w:rsidRDefault="006E635F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>Describe the status of publications.  Is it expected that a first-author paper will be submitted within the next 12 months?</w:t>
      </w:r>
    </w:p>
    <w:p w14:paraId="798D9D0E" w14:textId="7AFAA3C2" w:rsidR="002170A5" w:rsidRPr="007D3106" w:rsidRDefault="002170A5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8CF0DFC" w14:textId="77777777" w:rsidR="00E14D2D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7CEB1A3A" w14:textId="77777777" w:rsidR="00811951" w:rsidRDefault="0081195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25A2A77" w14:textId="340FBA6B" w:rsidR="00811951" w:rsidRPr="007D3106" w:rsidRDefault="0081195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11E646F4" w14:textId="77777777" w:rsidR="007F47B1" w:rsidRDefault="007F47B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4A3CCA9E" w14:textId="77777777" w:rsidR="007F47B1" w:rsidRDefault="007F47B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1935F049" w14:textId="77777777" w:rsidR="007F47B1" w:rsidRDefault="007F47B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4A58459A" w14:textId="49CD6E89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>Were postgraduate career plans discussed (for 4th year and later students)?</w:t>
      </w:r>
      <w:r w:rsidR="00F746BB" w:rsidRPr="003F4DA9">
        <w:rPr>
          <w:rFonts w:asciiTheme="majorHAnsi" w:hAnsiTheme="majorHAnsi" w:cstheme="majorHAnsi"/>
          <w:sz w:val="20"/>
          <w:szCs w:val="20"/>
        </w:rPr>
        <w:t xml:space="preserve">   </w:t>
      </w:r>
      <w:r w:rsidR="00F746BB" w:rsidRPr="003F4DA9">
        <w:rPr>
          <w:rFonts w:asciiTheme="majorHAnsi" w:hAnsiTheme="majorHAnsi" w:cstheme="majorHAnsi"/>
          <w:i/>
          <w:sz w:val="20"/>
          <w:szCs w:val="20"/>
        </w:rPr>
        <w:t xml:space="preserve"> </w:t>
      </w:r>
      <w:r w:rsidR="00F746BB">
        <w:rPr>
          <w:rFonts w:asciiTheme="majorHAnsi" w:hAnsiTheme="majorHAnsi" w:cstheme="majorHAnsi"/>
          <w:i/>
          <w:sz w:val="20"/>
          <w:szCs w:val="20"/>
        </w:rPr>
        <w:t xml:space="preserve">    </w:t>
      </w:r>
      <w:r w:rsidR="00973350">
        <w:rPr>
          <w:rFonts w:asciiTheme="majorHAnsi" w:hAnsiTheme="majorHAnsi" w:cstheme="majorHAnsi"/>
          <w:b/>
          <w:sz w:val="20"/>
          <w:szCs w:val="20"/>
        </w:rPr>
        <w:t xml:space="preserve">Yes </w:t>
      </w:r>
      <w:sdt>
        <w:sdtPr>
          <w:rPr>
            <w:rFonts w:asciiTheme="majorHAnsi" w:hAnsiTheme="majorHAnsi" w:cstheme="majorHAnsi"/>
            <w:sz w:val="20"/>
            <w:szCs w:val="20"/>
          </w:rPr>
          <w:id w:val="6248215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50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  <w:r w:rsidR="00973350">
        <w:rPr>
          <w:rFonts w:asciiTheme="majorHAnsi" w:hAnsiTheme="majorHAnsi" w:cstheme="majorHAnsi"/>
          <w:sz w:val="20"/>
          <w:szCs w:val="20"/>
        </w:rPr>
        <w:t xml:space="preserve"> </w:t>
      </w:r>
      <w:r w:rsidR="00973350">
        <w:rPr>
          <w:rFonts w:asciiTheme="majorHAnsi" w:hAnsiTheme="majorHAnsi" w:cstheme="majorHAnsi"/>
          <w:b/>
          <w:sz w:val="20"/>
          <w:szCs w:val="20"/>
        </w:rPr>
        <w:t>No</w:t>
      </w:r>
      <w:r w:rsidR="00973350">
        <w:rPr>
          <w:rFonts w:asciiTheme="majorHAnsi" w:hAnsiTheme="majorHAnsi" w:cstheme="majorHAnsi"/>
          <w:sz w:val="20"/>
          <w:szCs w:val="20"/>
        </w:rPr>
        <w:t xml:space="preserve"> </w:t>
      </w:r>
      <w:sdt>
        <w:sdtPr>
          <w:rPr>
            <w:rFonts w:asciiTheme="majorHAnsi" w:hAnsiTheme="majorHAnsi" w:cstheme="majorHAnsi"/>
            <w:sz w:val="20"/>
            <w:szCs w:val="20"/>
          </w:rPr>
          <w:id w:val="13254766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3350">
            <w:rPr>
              <w:rFonts w:ascii="MS Gothic" w:eastAsia="MS Gothic" w:hAnsi="MS Gothic" w:cstheme="majorHAnsi" w:hint="eastAsia"/>
              <w:sz w:val="20"/>
              <w:szCs w:val="20"/>
            </w:rPr>
            <w:t>☐</w:t>
          </w:r>
        </w:sdtContent>
      </w:sdt>
    </w:p>
    <w:p w14:paraId="5237D018" w14:textId="77777777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237161D" w14:textId="77777777" w:rsidR="00E14D2D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565837DE" w14:textId="77777777" w:rsidR="002170A5" w:rsidRDefault="002170A5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381BF9C3" w14:textId="7761E0A9" w:rsidR="00811951" w:rsidRPr="007D3106" w:rsidRDefault="0081195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454FCEAD" w14:textId="77777777" w:rsidR="007F47B1" w:rsidRDefault="007F47B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21B8987E" w14:textId="77777777" w:rsidR="007F47B1" w:rsidRDefault="007F47B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41BEE4DA" w14:textId="77777777" w:rsidR="007F47B1" w:rsidRDefault="007F47B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</w:p>
    <w:p w14:paraId="1164179E" w14:textId="0C8495B2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 xml:space="preserve">Please summarize any </w:t>
      </w:r>
      <w:r w:rsidRPr="00F14959">
        <w:rPr>
          <w:rFonts w:asciiTheme="majorHAnsi" w:hAnsiTheme="majorHAnsi" w:cstheme="majorHAnsi"/>
          <w:b/>
          <w:sz w:val="20"/>
          <w:szCs w:val="20"/>
        </w:rPr>
        <w:t>other</w:t>
      </w:r>
      <w:r w:rsidRPr="007D3106">
        <w:rPr>
          <w:rFonts w:asciiTheme="majorHAnsi" w:hAnsiTheme="majorHAnsi" w:cstheme="majorHAnsi"/>
          <w:b/>
          <w:sz w:val="20"/>
          <w:szCs w:val="20"/>
        </w:rPr>
        <w:t xml:space="preserve"> concerns below.  If no concerns, write “none”.</w:t>
      </w:r>
    </w:p>
    <w:p w14:paraId="47EAC551" w14:textId="04B5595C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14A081C1" w14:textId="23E234B6" w:rsidR="00E14D2D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6C9E8DF8" w14:textId="6E9EE26E" w:rsidR="002170A5" w:rsidRPr="007D3106" w:rsidRDefault="002170A5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19B96087" w14:textId="225152D4" w:rsidR="00E14D2D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24498236" w14:textId="483D4C91" w:rsidR="00811951" w:rsidRDefault="0081195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33151953" w14:textId="69AF5FB2" w:rsidR="00811951" w:rsidRPr="007D3106" w:rsidRDefault="0081195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0"/>
          <w:szCs w:val="20"/>
        </w:rPr>
      </w:pPr>
    </w:p>
    <w:p w14:paraId="535E592F" w14:textId="77777777" w:rsidR="007F47B1" w:rsidRDefault="007F47B1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0"/>
          <w:szCs w:val="20"/>
        </w:rPr>
      </w:pPr>
    </w:p>
    <w:p w14:paraId="77B8D137" w14:textId="3B99F24E" w:rsidR="00E14D2D" w:rsidRPr="007D3106" w:rsidRDefault="00E14D2D" w:rsidP="00E14D2D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b/>
          <w:sz w:val="20"/>
          <w:szCs w:val="20"/>
        </w:rPr>
        <w:t>When should the next committee meeting take place?</w:t>
      </w:r>
    </w:p>
    <w:p w14:paraId="48824E04" w14:textId="732C480E" w:rsidR="003B0FDC" w:rsidRDefault="003B0FDC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2DF515AB" w14:textId="2E4D1A96" w:rsidR="00056470" w:rsidRDefault="00056470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05CC9BE8" w14:textId="215A6299" w:rsidR="00056470" w:rsidRPr="007D3106" w:rsidRDefault="00056470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sz w:val="20"/>
          <w:szCs w:val="20"/>
        </w:rPr>
      </w:pPr>
    </w:p>
    <w:p w14:paraId="65903FAE" w14:textId="77777777" w:rsidR="007F47B1" w:rsidRDefault="007F47B1" w:rsidP="000564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i/>
          <w:sz w:val="20"/>
          <w:szCs w:val="20"/>
        </w:rPr>
      </w:pPr>
    </w:p>
    <w:p w14:paraId="2A54A505" w14:textId="77777777" w:rsidR="00056470" w:rsidRDefault="00E14D2D" w:rsidP="000564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0"/>
          <w:szCs w:val="20"/>
        </w:rPr>
      </w:pPr>
      <w:r w:rsidRPr="007D3106">
        <w:rPr>
          <w:rFonts w:asciiTheme="majorHAnsi" w:hAnsiTheme="majorHAnsi" w:cstheme="majorHAnsi"/>
          <w:i/>
          <w:sz w:val="20"/>
          <w:szCs w:val="20"/>
        </w:rPr>
        <w:t>Please use additional space/and or pages as needed</w:t>
      </w:r>
    </w:p>
    <w:p w14:paraId="444D77AB" w14:textId="58F2CA25" w:rsidR="00056470" w:rsidRDefault="00973350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b/>
          <w:sz w:val="20"/>
          <w:szCs w:val="20"/>
        </w:rPr>
        <w:t>Additional Requirements</w:t>
      </w:r>
    </w:p>
    <w:p w14:paraId="5386C122" w14:textId="70C3B8EF" w:rsidR="003E7753" w:rsidRDefault="00973350">
      <w:pPr>
        <w:rPr>
          <w:rFonts w:asciiTheme="majorHAnsi" w:hAnsiTheme="majorHAnsi" w:cstheme="majorHAnsi"/>
          <w:b/>
          <w:sz w:val="20"/>
          <w:szCs w:val="20"/>
        </w:rPr>
      </w:pPr>
      <w:r>
        <w:rPr>
          <w:rFonts w:asciiTheme="majorHAnsi" w:hAnsiTheme="majorHAnsi" w:cstheme="majorHAnsi"/>
          <w:noProof/>
          <w:sz w:val="20"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5603397" wp14:editId="098757FC">
                <wp:simplePos x="0" y="0"/>
                <wp:positionH relativeFrom="column">
                  <wp:posOffset>0</wp:posOffset>
                </wp:positionH>
                <wp:positionV relativeFrom="page">
                  <wp:posOffset>914400</wp:posOffset>
                </wp:positionV>
                <wp:extent cx="6257925" cy="1247775"/>
                <wp:effectExtent l="0" t="0" r="15875" b="2222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2477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4B9765" w14:textId="77777777" w:rsidR="0039551A" w:rsidRDefault="003E7753" w:rsidP="006707D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 xml:space="preserve"> HYPERLINK "https://www.med.upenn.edu/bgs-rcr-exdes/case-study-module-1.html" </w:instrText>
                            </w:r>
                            <w:r>
                              <w:fldChar w:fldCharType="separate"/>
                            </w:r>
                            <w:r w:rsidR="0039551A" w:rsidRPr="007D3106"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  <w:t>Lab notebooks</w:t>
                            </w:r>
                            <w:r>
                              <w:rPr>
                                <w:rStyle w:val="Hyperlink"/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  <w:fldChar w:fldCharType="end"/>
                            </w:r>
                            <w:r w:rsidR="0039551A" w:rsidRPr="007D3106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  <w:t>:</w:t>
                            </w:r>
                          </w:p>
                          <w:p w14:paraId="44FBD1E9" w14:textId="77777777" w:rsidR="006707D6" w:rsidRPr="00F14959" w:rsidRDefault="006707D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20"/>
                              </w:rPr>
                              <w:t>https://www.med.upenn.edu/bgs-rcr-exdes/case-study-module-1.html</w:t>
                            </w:r>
                          </w:p>
                          <w:p w14:paraId="0BB0B7C8" w14:textId="77777777" w:rsidR="0039551A" w:rsidRPr="00F14959" w:rsidRDefault="006707D6" w:rsidP="007D3106">
                            <w:pPr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br/>
                            </w:r>
                            <w:r w:rsidR="0039551A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Were the student’s notebooks reviewed?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39551A"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12486920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46BB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39551A"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201162689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46BB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158728DC" w14:textId="77777777" w:rsidR="0039551A" w:rsidRPr="00F14959" w:rsidRDefault="0039551A" w:rsidP="007D310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Are they in an appropriate format?   </w:t>
                            </w: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743CCC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</w:t>
                            </w:r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373826897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743CCC" w:rsidRPr="00973350">
                                  <w:rPr>
                                    <w:rFonts w:ascii="MS Gothic" w:eastAsia="MS Gothic" w:hAnsi="MS Gothic" w:cstheme="majorHAnsi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-34587140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46BB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7D37320C" w14:textId="1080FB48" w:rsidR="004A0A15" w:rsidRPr="00F14959" w:rsidRDefault="004A0A15" w:rsidP="007D3106">
                            <w:pPr>
                              <w:tabs>
                                <w:tab w:val="left" w:pos="0"/>
                                <w:tab w:val="left" w:pos="720"/>
                                <w:tab w:val="left" w:pos="1440"/>
                                <w:tab w:val="left" w:pos="1800"/>
                                <w:tab w:val="left" w:pos="2160"/>
                                <w:tab w:val="left" w:pos="2880"/>
                                <w:tab w:val="left" w:pos="3600"/>
                                <w:tab w:val="left" w:pos="4320"/>
                                <w:tab w:val="left" w:pos="5040"/>
                                <w:tab w:val="left" w:pos="5760"/>
                                <w:tab w:val="left" w:pos="6480"/>
                                <w:tab w:val="left" w:pos="7200"/>
                                <w:tab w:val="left" w:pos="7920"/>
                                <w:tab w:val="left" w:pos="8640"/>
                                <w:tab w:val="left" w:pos="9360"/>
                              </w:tabs>
                              <w:spacing w:line="276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Were improvements suggested by the committee?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-2066860176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350" w:rsidRPr="00973350">
                                  <w:rPr>
                                    <w:rFonts w:ascii="MS Gothic" w:eastAsia="MS Gothic" w:hAnsi="MS Gothic" w:cstheme="majorHAnsi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-179682505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Pr="00973350">
                                  <w:rPr>
                                    <w:rFonts w:ascii="MS Gothic" w:eastAsia="MS Gothic" w:hAnsi="MS Gothic" w:cstheme="majorHAnsi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4987E40E" w14:textId="77777777" w:rsidR="0039551A" w:rsidRDefault="003955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560339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1in;width:492.75pt;height:98.25pt;z-index:2516643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">
                <v:textbox>
                  <w:txbxContent>
                    <w:p w14:paraId="4E4B9765" w14:textId="77777777" w:rsidR="0039551A" w:rsidRDefault="003E7753" w:rsidP="006707D6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</w:pPr>
                      <w:r>
                        <w:fldChar w:fldCharType="begin"/>
                      </w:r>
                      <w:r>
                        <w:instrText xml:space="preserve"> HYPERLINK "https://www.med.upenn.edu/bgs-rcr-exdes/case-study-module-1.html" </w:instrText>
                      </w:r>
                      <w:r>
                        <w:fldChar w:fldCharType="separate"/>
                      </w:r>
                      <w:r w:rsidR="0039551A" w:rsidRPr="007D3106">
                        <w:rPr>
                          <w:rStyle w:val="Hyperlink"/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  <w:t>Lab notebooks</w:t>
                      </w:r>
                      <w:r>
                        <w:rPr>
                          <w:rStyle w:val="Hyperlink"/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  <w:fldChar w:fldCharType="end"/>
                      </w:r>
                      <w:r w:rsidR="0039551A" w:rsidRPr="007D3106">
                        <w:rPr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  <w:t>:</w:t>
                      </w:r>
                    </w:p>
                    <w:p w14:paraId="44FBD1E9" w14:textId="77777777" w:rsidR="006707D6" w:rsidRPr="00F14959" w:rsidRDefault="006707D6">
                      <w:pPr>
                        <w:rPr>
                          <w:rFonts w:asciiTheme="majorHAnsi" w:hAnsiTheme="majorHAnsi" w:cstheme="majorHAnsi"/>
                          <w:b/>
                          <w:sz w:val="16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16"/>
                          <w:szCs w:val="20"/>
                        </w:rPr>
                        <w:t>https://www.med.upenn.edu/bgs-rcr-exdes/case-study-module-1.html</w:t>
                      </w:r>
                    </w:p>
                    <w:p w14:paraId="0BB0B7C8" w14:textId="77777777" w:rsidR="0039551A" w:rsidRPr="00F14959" w:rsidRDefault="006707D6" w:rsidP="007D3106">
                      <w:pPr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br/>
                      </w:r>
                      <w:r w:rsidR="0039551A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Were the student’s notebooks reviewed?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="0039551A"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12486920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46BB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39551A"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201162689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46BB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158728DC" w14:textId="77777777" w:rsidR="0039551A" w:rsidRPr="00F14959" w:rsidRDefault="0039551A" w:rsidP="007D310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Are they in an appropriate format?   </w:t>
                      </w:r>
                      <w:r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743CCC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</w:t>
                      </w:r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373826897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743CCC" w:rsidRPr="00973350">
                            <w:rPr>
                              <w:rFonts w:ascii="MS Gothic" w:eastAsia="MS Gothic" w:hAnsi="MS Gothic" w:cstheme="majorHAnsi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-34587140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46BB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7D37320C" w14:textId="1080FB48" w:rsidR="004A0A15" w:rsidRPr="00F14959" w:rsidRDefault="004A0A15" w:rsidP="007D3106">
                      <w:pPr>
                        <w:tabs>
                          <w:tab w:val="left" w:pos="0"/>
                          <w:tab w:val="left" w:pos="720"/>
                          <w:tab w:val="left" w:pos="1440"/>
                          <w:tab w:val="left" w:pos="1800"/>
                          <w:tab w:val="left" w:pos="2160"/>
                          <w:tab w:val="left" w:pos="2880"/>
                          <w:tab w:val="left" w:pos="3600"/>
                          <w:tab w:val="left" w:pos="4320"/>
                          <w:tab w:val="left" w:pos="5040"/>
                          <w:tab w:val="left" w:pos="5760"/>
                          <w:tab w:val="left" w:pos="6480"/>
                          <w:tab w:val="left" w:pos="7200"/>
                          <w:tab w:val="left" w:pos="7920"/>
                          <w:tab w:val="left" w:pos="8640"/>
                          <w:tab w:val="left" w:pos="9360"/>
                        </w:tabs>
                        <w:spacing w:line="276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Were improvements suggested by the committee?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-2066860176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350" w:rsidRPr="00973350">
                            <w:rPr>
                              <w:rFonts w:ascii="MS Gothic" w:eastAsia="MS Gothic" w:hAnsi="MS Gothic" w:cstheme="majorHAnsi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-179682505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Pr="00973350">
                            <w:rPr>
                              <w:rFonts w:ascii="MS Gothic" w:eastAsia="MS Gothic" w:hAnsi="MS Gothic" w:cstheme="majorHAnsi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4987E40E" w14:textId="77777777" w:rsidR="0039551A" w:rsidRDefault="0039551A"/>
                  </w:txbxContent>
                </v:textbox>
                <w10:wrap type="square" anchory="page"/>
              </v:shape>
            </w:pict>
          </mc:Fallback>
        </mc:AlternateContent>
      </w:r>
    </w:p>
    <w:p w14:paraId="2C312C91" w14:textId="758787F8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6B78385E" w14:textId="7E1750FA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5F8A7723" w14:textId="5E095E58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8752DA3" w14:textId="32648D9F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5699EA92" w14:textId="69C8CCC3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576439FE" w14:textId="3B11A75B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F4E1EFC" w14:textId="6307639D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2D857579" w14:textId="4AD5E4D3" w:rsidR="003E7753" w:rsidRDefault="003E7753">
      <w:pPr>
        <w:rPr>
          <w:rFonts w:asciiTheme="majorHAnsi" w:hAnsiTheme="majorHAnsi" w:cstheme="majorHAnsi"/>
          <w:b/>
          <w:sz w:val="20"/>
          <w:szCs w:val="20"/>
        </w:rPr>
      </w:pPr>
    </w:p>
    <w:p w14:paraId="6D0151FA" w14:textId="6C99A809" w:rsidR="00811951" w:rsidRPr="00056470" w:rsidRDefault="00811951" w:rsidP="00056470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jc w:val="center"/>
        <w:rPr>
          <w:rFonts w:asciiTheme="majorHAnsi" w:hAnsiTheme="majorHAnsi" w:cstheme="majorHAnsi"/>
          <w:b/>
          <w:sz w:val="20"/>
          <w:szCs w:val="20"/>
        </w:rPr>
      </w:pPr>
    </w:p>
    <w:p w14:paraId="37533530" w14:textId="5DD04E37" w:rsidR="00E3000F" w:rsidRPr="007D3106" w:rsidRDefault="008E601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</w:rPr>
      </w:pPr>
      <w:r>
        <w:rPr>
          <w:rFonts w:asciiTheme="majorHAnsi" w:hAnsiTheme="majorHAnsi" w:cstheme="maj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2CF43F2" wp14:editId="1B557205">
                <wp:simplePos x="0" y="0"/>
                <wp:positionH relativeFrom="margin">
                  <wp:align>left</wp:align>
                </wp:positionH>
                <wp:positionV relativeFrom="page">
                  <wp:posOffset>2286000</wp:posOffset>
                </wp:positionV>
                <wp:extent cx="6257925" cy="2057400"/>
                <wp:effectExtent l="0" t="0" r="28575" b="19050"/>
                <wp:wrapSquare wrapText="bothSides"/>
                <wp:docPr id="1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05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21D48F1" w14:textId="77777777" w:rsidR="006707D6" w:rsidRDefault="00594C89">
                            <w:pPr>
                              <w:rPr>
                                <w:rFonts w:asciiTheme="majorHAnsi" w:hAnsiTheme="majorHAnsi" w:cstheme="majorHAnsi"/>
                                <w:sz w:val="22"/>
                                <w:szCs w:val="20"/>
                              </w:rPr>
                            </w:pPr>
                            <w:hyperlink r:id="rId8" w:history="1">
                              <w:r w:rsidR="004A0A15" w:rsidRPr="007D3106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sz w:val="22"/>
                                  <w:szCs w:val="20"/>
                                </w:rPr>
                                <w:t>RCR/SRR Requirements:</w:t>
                              </w:r>
                            </w:hyperlink>
                          </w:p>
                          <w:p w14:paraId="48842A7B" w14:textId="77777777" w:rsidR="004A0A15" w:rsidRPr="00F14959" w:rsidRDefault="006707D6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  <w:szCs w:val="20"/>
                              </w:rPr>
                              <w:t>https://www.med.upenn.edu/bgs-rcr-exdes/</w:t>
                            </w:r>
                            <w:r w:rsidR="00F9004E" w:rsidRPr="00F14959">
                              <w:rPr>
                                <w:rFonts w:asciiTheme="majorHAnsi" w:hAnsiTheme="majorHAnsi" w:cstheme="majorHAnsi"/>
                                <w:b/>
                                <w:sz w:val="22"/>
                                <w:szCs w:val="20"/>
                              </w:rPr>
                              <w:br/>
                            </w:r>
                          </w:p>
                          <w:p w14:paraId="304E848D" w14:textId="77777777" w:rsidR="00973350" w:rsidRDefault="004A0A15" w:rsidP="007D3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During the past year did the student participate in at least one RCR-focused lab meeting?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</w:p>
                          <w:p w14:paraId="115E7DDD" w14:textId="1F69D3BE" w:rsidR="004A0A15" w:rsidRPr="00973350" w:rsidRDefault="004A0A15" w:rsidP="007D3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-850417779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350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-1518385080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46BB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73350" w:rsidDel="0039551A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10F3E34" w14:textId="3149F21B" w:rsidR="004A0A15" w:rsidRPr="00F14959" w:rsidRDefault="005F7B13" w:rsidP="007D3106">
                            <w:pPr>
                              <w:spacing w:line="360" w:lineRule="auto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A</w:t>
                            </w:r>
                            <w:r w:rsidR="004A0A15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nd at least one SRR-focused lab meeting?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="004A0A15"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145389955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4959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A0A15"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-189305071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14959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4A0A15" w:rsidRPr="00F14959" w:rsidDel="0039551A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4A0A15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  <w:p w14:paraId="70D2568F" w14:textId="0F8AE811" w:rsidR="004A0A15" w:rsidRPr="00F14959" w:rsidRDefault="004A0A15">
                            <w:pPr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Did the student address required aspects of Scientific Rigor and Reproducibility in the progress report and presentation to the committee, including relevant Biological Variable (sex, age, weight, health conditions, </w:t>
                            </w:r>
                            <w:proofErr w:type="spellStart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etc</w:t>
                            </w:r>
                            <w:proofErr w:type="spellEnd"/>
                            <w:r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) and Authentication of Key Resources (cell lines, specialty chemicals, antibodies and biologics) that had not been addressed in previous thesis committee meetings?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</w:t>
                            </w:r>
                            <w:r w:rsidR="00F746BB" w:rsidRPr="00F14959">
                              <w:rPr>
                                <w:rFonts w:asciiTheme="majorHAnsi" w:hAnsiTheme="majorHAnsi" w:cstheme="majorHAnsi"/>
                                <w:b/>
                                <w:i/>
                                <w:sz w:val="20"/>
                                <w:szCs w:val="20"/>
                              </w:rPr>
                              <w:t xml:space="preserve">     </w:t>
                            </w:r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115557089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F746BB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690411428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350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  <w:p w14:paraId="504FADF3" w14:textId="77777777" w:rsidR="004A0A15" w:rsidRDefault="004A0A15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2CF43F2" id="_x0000_t202" coordsize="21600,21600" o:spt="202" path="m,l,21600r21600,l21600,xe">
                <v:stroke joinstyle="miter"/>
                <v:path gradientshapeok="t" o:connecttype="rect"/>
              </v:shapetype>
              <v:shape id="_x0000_s1027" type="#_x0000_t202" style="position:absolute;margin-left:0;margin-top:180pt;width:492.75pt;height:162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">
                <v:textbox>
                  <w:txbxContent>
                    <w:p w14:paraId="521D48F1" w14:textId="77777777" w:rsidR="006707D6" w:rsidRDefault="00594C89">
                      <w:pPr>
                        <w:rPr>
                          <w:rFonts w:asciiTheme="majorHAnsi" w:hAnsiTheme="majorHAnsi" w:cstheme="majorHAnsi"/>
                          <w:sz w:val="22"/>
                          <w:szCs w:val="20"/>
                        </w:rPr>
                      </w:pPr>
                      <w:hyperlink r:id="rId9" w:history="1">
                        <w:r w:rsidR="004A0A15" w:rsidRPr="007D3106">
                          <w:rPr>
                            <w:rStyle w:val="Hyperlink"/>
                            <w:rFonts w:asciiTheme="majorHAnsi" w:hAnsiTheme="majorHAnsi" w:cstheme="majorHAnsi"/>
                            <w:b/>
                            <w:sz w:val="22"/>
                            <w:szCs w:val="20"/>
                          </w:rPr>
                          <w:t>RCR/SRR Requirements:</w:t>
                        </w:r>
                      </w:hyperlink>
                    </w:p>
                    <w:p w14:paraId="48842A7B" w14:textId="77777777" w:rsidR="004A0A15" w:rsidRPr="00F14959" w:rsidRDefault="006707D6">
                      <w:pPr>
                        <w:rPr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16"/>
                          <w:szCs w:val="20"/>
                        </w:rPr>
                        <w:t>https://www.med.upenn.edu/bgs-rcr-exdes/</w:t>
                      </w:r>
                      <w:r w:rsidR="00F9004E" w:rsidRPr="00F14959">
                        <w:rPr>
                          <w:rFonts w:asciiTheme="majorHAnsi" w:hAnsiTheme="majorHAnsi" w:cstheme="majorHAnsi"/>
                          <w:b/>
                          <w:sz w:val="22"/>
                          <w:szCs w:val="20"/>
                        </w:rPr>
                        <w:br/>
                      </w:r>
                    </w:p>
                    <w:p w14:paraId="304E848D" w14:textId="77777777" w:rsidR="00973350" w:rsidRDefault="004A0A15" w:rsidP="007D310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During the past year did the student participate in at least one RCR-focused lab meeting?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</w:p>
                    <w:p w14:paraId="115E7DDD" w14:textId="1F69D3BE" w:rsidR="004A0A15" w:rsidRPr="00973350" w:rsidRDefault="004A0A15" w:rsidP="007D310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-850417779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350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-1518385080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46BB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973350" w:rsidDel="0039551A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10F3E34" w14:textId="3149F21B" w:rsidR="004A0A15" w:rsidRPr="00F14959" w:rsidRDefault="005F7B13" w:rsidP="007D3106">
                      <w:pPr>
                        <w:spacing w:line="360" w:lineRule="auto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A</w:t>
                      </w:r>
                      <w:r w:rsidR="004A0A15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nd at least one SRR-focused lab meeting?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="004A0A15"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145389955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4959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A0A15"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-189305071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14959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4A0A15" w:rsidRPr="00F14959" w:rsidDel="0039551A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  <w:r w:rsidR="004A0A15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</w:t>
                      </w:r>
                    </w:p>
                    <w:p w14:paraId="70D2568F" w14:textId="0F8AE811" w:rsidR="004A0A15" w:rsidRPr="00F14959" w:rsidRDefault="004A0A15">
                      <w:pPr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Did the student address required aspects of Scientific Rigor and Reproducibility in the progress report and presentation to the committee, including relevant Biological Variable (sex, age, weight, health conditions, </w:t>
                      </w:r>
                      <w:proofErr w:type="spellStart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etc</w:t>
                      </w:r>
                      <w:proofErr w:type="spellEnd"/>
                      <w:r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) and Authentication of Key Resources (cell lines, specialty chemicals, antibodies and biologics) that had not been addressed in previous thesis committee meetings?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</w:t>
                      </w:r>
                      <w:r w:rsidR="00F746BB" w:rsidRPr="00F14959">
                        <w:rPr>
                          <w:rFonts w:asciiTheme="majorHAnsi" w:hAnsiTheme="majorHAnsi" w:cstheme="majorHAnsi"/>
                          <w:b/>
                          <w:i/>
                          <w:sz w:val="20"/>
                          <w:szCs w:val="20"/>
                        </w:rPr>
                        <w:t xml:space="preserve">     </w:t>
                      </w:r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115557089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F746BB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690411428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350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  <w:p w14:paraId="504FADF3" w14:textId="77777777" w:rsidR="004A0A15" w:rsidRDefault="004A0A15"/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0E2C5053" w14:textId="5E23AD55" w:rsidR="006E635F" w:rsidRPr="007D3106" w:rsidRDefault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</w:rPr>
      </w:pPr>
    </w:p>
    <w:p w14:paraId="55124A7B" w14:textId="3B61901A" w:rsidR="003A2987" w:rsidRPr="007D3106" w:rsidRDefault="003A2987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sz w:val="22"/>
        </w:rPr>
      </w:pPr>
    </w:p>
    <w:p w14:paraId="39C031B7" w14:textId="75869D8C" w:rsidR="006E635F" w:rsidRPr="007D3106" w:rsidRDefault="006E635F" w:rsidP="007D3106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autoSpaceDE w:val="0"/>
        <w:autoSpaceDN w:val="0"/>
        <w:adjustRightInd w:val="0"/>
        <w:rPr>
          <w:rFonts w:asciiTheme="majorHAnsi" w:hAnsiTheme="majorHAnsi" w:cstheme="majorHAnsi"/>
          <w:b/>
          <w:sz w:val="22"/>
        </w:rPr>
      </w:pPr>
    </w:p>
    <w:p w14:paraId="1D401BF0" w14:textId="12546216" w:rsidR="00E3000F" w:rsidRPr="007D3106" w:rsidRDefault="00E3000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3F7C9397" w14:textId="023B63C0" w:rsidR="00401475" w:rsidRPr="007D3106" w:rsidRDefault="0040147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2936D3AF" w14:textId="444ACD4D" w:rsidR="009C13B5" w:rsidRDefault="009C1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3763B385" w14:textId="63205B77" w:rsidR="009C13B5" w:rsidRDefault="009C1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06EAD215" w14:textId="7690D65E" w:rsidR="009C13B5" w:rsidRDefault="009C1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798A1E28" w14:textId="4DCF236F" w:rsidR="009C13B5" w:rsidRDefault="009C1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42B3DD04" w14:textId="5BFB2A57" w:rsidR="009C13B5" w:rsidRPr="007D3106" w:rsidRDefault="009C13B5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0932BF4B" w14:textId="6FA45EE9" w:rsidR="006E635F" w:rsidRPr="007D3106" w:rsidRDefault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sz w:val="22"/>
        </w:rPr>
      </w:pPr>
    </w:p>
    <w:p w14:paraId="7AE155BE" w14:textId="71F0A780" w:rsidR="009C13B5" w:rsidRDefault="009C13B5" w:rsidP="006E635F">
      <w:pPr>
        <w:rPr>
          <w:rFonts w:asciiTheme="majorHAnsi" w:hAnsiTheme="majorHAnsi" w:cstheme="majorHAnsi"/>
          <w:i/>
          <w:sz w:val="22"/>
        </w:rPr>
      </w:pPr>
    </w:p>
    <w:p w14:paraId="31A34E63" w14:textId="3856BB5B" w:rsidR="009C13B5" w:rsidRDefault="008E6015" w:rsidP="006E635F">
      <w:pPr>
        <w:rPr>
          <w:rFonts w:asciiTheme="majorHAnsi" w:hAnsiTheme="majorHAnsi" w:cstheme="majorHAnsi"/>
          <w:i/>
          <w:sz w:val="22"/>
        </w:rPr>
      </w:pPr>
      <w:r>
        <w:rPr>
          <w:rFonts w:asciiTheme="majorHAnsi" w:hAnsiTheme="majorHAnsi" w:cstheme="majorHAnsi"/>
          <w:b/>
          <w:noProof/>
          <w:sz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1AE3F469" wp14:editId="725E7496">
                <wp:simplePos x="0" y="0"/>
                <wp:positionH relativeFrom="margin">
                  <wp:align>left</wp:align>
                </wp:positionH>
                <wp:positionV relativeFrom="page">
                  <wp:posOffset>4467225</wp:posOffset>
                </wp:positionV>
                <wp:extent cx="6257925" cy="1070610"/>
                <wp:effectExtent l="0" t="0" r="28575" b="18415"/>
                <wp:wrapSquare wrapText="bothSides"/>
                <wp:docPr id="20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10706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314FBE" w14:textId="77777777" w:rsidR="004A0A15" w:rsidRPr="00973350" w:rsidRDefault="00594C89" w:rsidP="004A0A15">
                            <w:pPr>
                              <w:tabs>
                                <w:tab w:val="left" w:pos="720"/>
                              </w:tabs>
                              <w:autoSpaceDN w:val="0"/>
                              <w:rPr>
                                <w:rStyle w:val="Hyperlink"/>
                                <w:b/>
                                <w:sz w:val="22"/>
                                <w:szCs w:val="20"/>
                              </w:rPr>
                            </w:pPr>
                            <w:hyperlink r:id="rId10" w:history="1">
                              <w:r w:rsidR="004A0A15" w:rsidRPr="00973350">
                                <w:rPr>
                                  <w:rStyle w:val="Hyperlink"/>
                                  <w:rFonts w:asciiTheme="majorHAnsi" w:hAnsiTheme="majorHAnsi" w:cstheme="majorHAnsi"/>
                                  <w:b/>
                                  <w:sz w:val="22"/>
                                  <w:szCs w:val="20"/>
                                </w:rPr>
                                <w:t>IDP</w:t>
                              </w:r>
                            </w:hyperlink>
                          </w:p>
                          <w:p w14:paraId="1BCCFF1F" w14:textId="77777777" w:rsidR="006707D6" w:rsidRPr="00973350" w:rsidRDefault="006707D6" w:rsidP="004A0A15">
                            <w:pPr>
                              <w:tabs>
                                <w:tab w:val="left" w:pos="720"/>
                              </w:tabs>
                              <w:autoSpaceDN w:val="0"/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</w:pPr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16"/>
                              </w:rPr>
                              <w:t>https://www.med.upenn.edu/bgs/idp.shtml</w:t>
                            </w:r>
                          </w:p>
                          <w:p w14:paraId="22640C99" w14:textId="56D024EE" w:rsidR="007A0741" w:rsidRPr="00973350" w:rsidRDefault="003A57AC" w:rsidP="003A57AC">
                            <w:pPr>
                              <w:pStyle w:val="NormalWeb"/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</w:pPr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>Did the Student complete an IDP, inclusive of a meeting with the mentor to discuss, in the past year?</w:t>
                            </w:r>
                            <w:r w:rsidR="00F746BB"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</w:t>
                            </w:r>
                            <w:r w:rsidR="00973350"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Yes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1334268742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350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  <w:r w:rsidR="00973350" w:rsidRPr="00973350">
                              <w:rPr>
                                <w:rFonts w:asciiTheme="majorHAnsi" w:hAnsiTheme="majorHAnsi" w:cstheme="majorHAnsi"/>
                                <w:b/>
                                <w:sz w:val="20"/>
                                <w:szCs w:val="20"/>
                              </w:rPr>
                              <w:t xml:space="preserve">   No </w:t>
                            </w:r>
                            <w:sdt>
                              <w:sdtPr>
                                <w:rPr>
                                  <w:rFonts w:asciiTheme="majorHAnsi" w:hAnsiTheme="majorHAnsi" w:cstheme="majorHAnsi"/>
                                  <w:b/>
                                  <w:sz w:val="20"/>
                                  <w:szCs w:val="20"/>
                                </w:rPr>
                                <w:id w:val="-309947275"/>
                                <w14:checkbox>
                                  <w14:checked w14:val="0"/>
                                  <w14:checkedState w14:val="2612" w14:font="MS Gothic"/>
                                  <w14:uncheckedState w14:val="2610" w14:font="MS Gothic"/>
                                </w14:checkbox>
                              </w:sdtPr>
                              <w:sdtEndPr/>
                              <w:sdtContent>
                                <w:r w:rsidR="00973350" w:rsidRPr="00973350">
                                  <w:rPr>
                                    <w:rFonts w:ascii="MS Gothic" w:eastAsia="MS Gothic" w:hAnsi="MS Gothic" w:cstheme="majorHAnsi" w:hint="eastAsia"/>
                                    <w:b/>
                                    <w:sz w:val="20"/>
                                    <w:szCs w:val="20"/>
                                  </w:rPr>
                                  <w:t>☐</w:t>
                                </w:r>
                              </w:sdtContent>
                            </w:sdt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1AE3F469" id="_x0000_s1028" type="#_x0000_t202" style="position:absolute;margin-left:0;margin-top:351.75pt;width:492.75pt;height:84.3pt;z-index:251657216;visibility:visible;mso-wrap-style:square;mso-width-percent:0;mso-wrap-distance-left:9pt;mso-wrap-distance-top:0;mso-wrap-distance-right:9pt;mso-wrap-distance-bottom:0;mso-position-horizontal:left;mso-position-horizontal-relative:margin;mso-position-vertical:absolute;mso-position-vertical-relative:page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">
                <v:textbox style="mso-fit-shape-to-text:t">
                  <w:txbxContent>
                    <w:p w14:paraId="41314FBE" w14:textId="77777777" w:rsidR="004A0A15" w:rsidRPr="00973350" w:rsidRDefault="00594C89" w:rsidP="004A0A15">
                      <w:pPr>
                        <w:tabs>
                          <w:tab w:val="left" w:pos="720"/>
                        </w:tabs>
                        <w:autoSpaceDN w:val="0"/>
                        <w:rPr>
                          <w:rStyle w:val="Hyperlink"/>
                          <w:b/>
                          <w:sz w:val="22"/>
                          <w:szCs w:val="20"/>
                        </w:rPr>
                      </w:pPr>
                      <w:hyperlink r:id="rId11" w:history="1">
                        <w:r w:rsidR="004A0A15" w:rsidRPr="00973350">
                          <w:rPr>
                            <w:rStyle w:val="Hyperlink"/>
                            <w:rFonts w:asciiTheme="majorHAnsi" w:hAnsiTheme="majorHAnsi" w:cstheme="majorHAnsi"/>
                            <w:b/>
                            <w:sz w:val="22"/>
                            <w:szCs w:val="20"/>
                          </w:rPr>
                          <w:t>IDP</w:t>
                        </w:r>
                      </w:hyperlink>
                    </w:p>
                    <w:p w14:paraId="1BCCFF1F" w14:textId="77777777" w:rsidR="006707D6" w:rsidRPr="00973350" w:rsidRDefault="006707D6" w:rsidP="004A0A15">
                      <w:pPr>
                        <w:tabs>
                          <w:tab w:val="left" w:pos="720"/>
                        </w:tabs>
                        <w:autoSpaceDN w:val="0"/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</w:pPr>
                      <w:r w:rsidRPr="00973350">
                        <w:rPr>
                          <w:rFonts w:asciiTheme="majorHAnsi" w:hAnsiTheme="majorHAnsi" w:cstheme="majorHAnsi"/>
                          <w:b/>
                          <w:sz w:val="16"/>
                        </w:rPr>
                        <w:t>https://www.med.upenn.edu/bgs/idp.shtml</w:t>
                      </w:r>
                    </w:p>
                    <w:p w14:paraId="22640C99" w14:textId="56D024EE" w:rsidR="007A0741" w:rsidRPr="00973350" w:rsidRDefault="003A57AC" w:rsidP="003A57AC">
                      <w:pPr>
                        <w:pStyle w:val="NormalWeb"/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</w:pPr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>Did the Student complete an IDP, inclusive of a meeting with the mentor to discuss, in the past year?</w:t>
                      </w:r>
                      <w:r w:rsidR="00F746BB"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</w:t>
                      </w:r>
                      <w:r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</w:t>
                      </w:r>
                      <w:r w:rsidR="00973350"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Yes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1334268742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350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  <w:r w:rsidR="00973350" w:rsidRPr="00973350">
                        <w:rPr>
                          <w:rFonts w:asciiTheme="majorHAnsi" w:hAnsiTheme="majorHAnsi" w:cstheme="majorHAnsi"/>
                          <w:b/>
                          <w:sz w:val="20"/>
                          <w:szCs w:val="20"/>
                        </w:rPr>
                        <w:t xml:space="preserve">   No </w:t>
                      </w:r>
                      <w:sdt>
                        <w:sdtPr>
                          <w:rPr>
                            <w:rFonts w:asciiTheme="majorHAnsi" w:hAnsiTheme="majorHAnsi" w:cstheme="majorHAnsi"/>
                            <w:b/>
                            <w:sz w:val="20"/>
                            <w:szCs w:val="20"/>
                          </w:rPr>
                          <w:id w:val="-309947275"/>
                          <w14:checkbox>
                            <w14:checked w14:val="0"/>
                            <w14:checkedState w14:val="2612" w14:font="MS Gothic"/>
                            <w14:uncheckedState w14:val="2610" w14:font="MS Gothic"/>
                          </w14:checkbox>
                        </w:sdtPr>
                        <w:sdtEndPr/>
                        <w:sdtContent>
                          <w:r w:rsidR="00973350" w:rsidRPr="00973350">
                            <w:rPr>
                              <w:rFonts w:ascii="MS Gothic" w:eastAsia="MS Gothic" w:hAnsi="MS Gothic" w:cstheme="majorHAnsi" w:hint="eastAsia"/>
                              <w:b/>
                              <w:sz w:val="20"/>
                              <w:szCs w:val="20"/>
                            </w:rPr>
                            <w:t>☐</w:t>
                          </w:r>
                        </w:sdtContent>
                      </w:sdt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</w:p>
    <w:p w14:paraId="61030940" w14:textId="1E8BCBDF" w:rsidR="00E3000F" w:rsidRPr="007D3106" w:rsidRDefault="00E3000F" w:rsidP="006E635F">
      <w:pPr>
        <w:rPr>
          <w:rFonts w:asciiTheme="majorHAnsi" w:hAnsiTheme="majorHAnsi" w:cstheme="majorHAnsi"/>
          <w:sz w:val="22"/>
        </w:rPr>
      </w:pPr>
    </w:p>
    <w:p w14:paraId="4C86BB8F" w14:textId="30C3625A" w:rsidR="00E3000F" w:rsidRDefault="00E3000F" w:rsidP="006E635F">
      <w:pPr>
        <w:rPr>
          <w:rFonts w:asciiTheme="majorHAnsi" w:hAnsiTheme="majorHAnsi" w:cstheme="majorHAnsi"/>
          <w:sz w:val="22"/>
        </w:rPr>
      </w:pPr>
    </w:p>
    <w:p w14:paraId="67D63896" w14:textId="74152CF7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2045B1F4" w14:textId="7DC6C706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2CC8A0DA" w14:textId="0E603009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27CFA26A" w14:textId="36315D4D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63968077" w14:textId="3CB0054C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1FCB4BC5" w14:textId="7538CA68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552685AE" w14:textId="28396B9F" w:rsidR="00F746BB" w:rsidRDefault="00F746BB" w:rsidP="006E635F">
      <w:pPr>
        <w:rPr>
          <w:rFonts w:asciiTheme="majorHAnsi" w:hAnsiTheme="majorHAnsi" w:cstheme="majorHAnsi"/>
          <w:sz w:val="22"/>
        </w:rPr>
      </w:pPr>
    </w:p>
    <w:p w14:paraId="41E33821" w14:textId="225FE50D" w:rsidR="00F746BB" w:rsidRPr="007D3106" w:rsidRDefault="00F746BB" w:rsidP="006E635F">
      <w:pPr>
        <w:rPr>
          <w:rFonts w:asciiTheme="majorHAnsi" w:hAnsiTheme="majorHAnsi" w:cstheme="majorHAnsi"/>
          <w:sz w:val="22"/>
        </w:rPr>
      </w:pPr>
    </w:p>
    <w:p w14:paraId="44ED349C" w14:textId="2E364A69" w:rsidR="006E635F" w:rsidRPr="007D3106" w:rsidRDefault="006E635F" w:rsidP="006E635F">
      <w:pPr>
        <w:tabs>
          <w:tab w:val="left" w:pos="0"/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Theme="majorHAnsi" w:hAnsiTheme="majorHAnsi" w:cstheme="majorHAnsi"/>
          <w:b/>
          <w:i/>
          <w:color w:val="000000"/>
          <w:sz w:val="22"/>
        </w:rPr>
      </w:pPr>
    </w:p>
    <w:p w14:paraId="7C33B27D" w14:textId="77777777" w:rsidR="00811951" w:rsidRDefault="00811951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66536024" w14:textId="77777777" w:rsidR="00811951" w:rsidRDefault="00811951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279C334D" w14:textId="11308899" w:rsidR="00811951" w:rsidRDefault="00811951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0DF51486" w14:textId="0E212256" w:rsidR="00056470" w:rsidRDefault="00056470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282F05ED" w14:textId="2F030FEB" w:rsidR="00056470" w:rsidRDefault="00056470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23867467" w14:textId="77777777" w:rsidR="00056470" w:rsidRDefault="00056470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2E68CBDE" w14:textId="77777777" w:rsidR="00811951" w:rsidRDefault="00811951" w:rsidP="007D3106">
      <w:pPr>
        <w:rPr>
          <w:rFonts w:asciiTheme="majorHAnsi" w:hAnsiTheme="majorHAnsi" w:cstheme="majorHAnsi"/>
          <w:b/>
          <w:sz w:val="22"/>
          <w:szCs w:val="18"/>
        </w:rPr>
      </w:pPr>
    </w:p>
    <w:p w14:paraId="5B0830B8" w14:textId="2C4FDC79" w:rsidR="00C576C8" w:rsidRDefault="006E635F" w:rsidP="007D3106">
      <w:pPr>
        <w:rPr>
          <w:rFonts w:asciiTheme="majorHAnsi" w:hAnsiTheme="majorHAnsi" w:cstheme="majorHAnsi"/>
          <w:sz w:val="20"/>
          <w:szCs w:val="22"/>
        </w:rPr>
      </w:pPr>
      <w:r w:rsidRPr="007D3106">
        <w:rPr>
          <w:rFonts w:asciiTheme="majorHAnsi" w:hAnsiTheme="majorHAnsi" w:cstheme="majorHAnsi"/>
          <w:b/>
          <w:sz w:val="22"/>
          <w:szCs w:val="18"/>
        </w:rPr>
        <w:t>Signature of thesis committee chair __________________________________</w:t>
      </w:r>
    </w:p>
    <w:p w14:paraId="5AC85B50" w14:textId="67B3E605" w:rsidR="007E72E3" w:rsidRDefault="007E72E3" w:rsidP="007D3106">
      <w:pPr>
        <w:rPr>
          <w:rFonts w:asciiTheme="majorHAnsi" w:hAnsiTheme="majorHAnsi" w:cstheme="majorHAnsi"/>
          <w:sz w:val="20"/>
          <w:szCs w:val="22"/>
        </w:rPr>
      </w:pPr>
    </w:p>
    <w:p w14:paraId="5363EA8C" w14:textId="40C5A250" w:rsidR="007E72E3" w:rsidRDefault="007E72E3" w:rsidP="007D3106">
      <w:pPr>
        <w:rPr>
          <w:rFonts w:asciiTheme="majorHAnsi" w:hAnsiTheme="majorHAnsi" w:cstheme="majorHAnsi"/>
          <w:sz w:val="20"/>
          <w:szCs w:val="22"/>
        </w:rPr>
      </w:pPr>
    </w:p>
    <w:p w14:paraId="3B29D892" w14:textId="6DDC00DB" w:rsidR="007E72E3" w:rsidRDefault="007E72E3" w:rsidP="007D3106">
      <w:pPr>
        <w:rPr>
          <w:rFonts w:asciiTheme="majorHAnsi" w:hAnsiTheme="majorHAnsi" w:cstheme="majorHAnsi"/>
          <w:sz w:val="20"/>
          <w:szCs w:val="22"/>
        </w:rPr>
      </w:pPr>
    </w:p>
    <w:p w14:paraId="4F663F77" w14:textId="25AC92EB" w:rsidR="00C576C8" w:rsidRDefault="00C576C8" w:rsidP="007D3106">
      <w:pPr>
        <w:rPr>
          <w:rFonts w:asciiTheme="majorHAnsi" w:hAnsiTheme="majorHAnsi" w:cstheme="majorHAnsi"/>
          <w:sz w:val="20"/>
          <w:szCs w:val="22"/>
        </w:rPr>
      </w:pPr>
    </w:p>
    <w:p w14:paraId="0561D4A6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1527A558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2CFEEDEC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4AFA3F1D" w14:textId="77777777" w:rsidR="00811951" w:rsidRDefault="00811951" w:rsidP="007D3106">
      <w:pPr>
        <w:rPr>
          <w:rFonts w:asciiTheme="majorHAnsi" w:hAnsiTheme="majorHAnsi" w:cstheme="majorHAnsi"/>
          <w:sz w:val="20"/>
          <w:szCs w:val="22"/>
        </w:rPr>
      </w:pPr>
    </w:p>
    <w:p w14:paraId="4F69B561" w14:textId="5271A7CB" w:rsidR="004763FA" w:rsidRPr="007D3106" w:rsidRDefault="004763FA" w:rsidP="0068428C">
      <w:pPr>
        <w:tabs>
          <w:tab w:val="left" w:pos="3699"/>
        </w:tabs>
        <w:rPr>
          <w:rFonts w:asciiTheme="majorHAnsi" w:hAnsiTheme="majorHAnsi" w:cstheme="majorHAnsi"/>
          <w:sz w:val="20"/>
          <w:szCs w:val="22"/>
        </w:rPr>
      </w:pPr>
    </w:p>
    <w:sectPr w:rsidR="004763FA" w:rsidRPr="007D3106" w:rsidSect="006E635F">
      <w:footerReference w:type="default" r:id="rId12"/>
      <w:pgSz w:w="12240" w:h="15840"/>
      <w:pgMar w:top="720" w:right="720" w:bottom="720" w:left="72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7183022" w14:textId="77777777" w:rsidR="00594C89" w:rsidRDefault="00594C89" w:rsidP="006E635F">
      <w:r>
        <w:separator/>
      </w:r>
    </w:p>
  </w:endnote>
  <w:endnote w:type="continuationSeparator" w:id="0">
    <w:p w14:paraId="175D4A33" w14:textId="77777777" w:rsidR="00594C89" w:rsidRDefault="00594C89" w:rsidP="006E63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Rounded MT">
    <w:altName w:val="Arial Rounded MT Bold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panose1 w:val="00000000000000000000"/>
    <w:charset w:val="8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73E717E" w14:textId="243257F6" w:rsidR="006E635F" w:rsidRPr="007D3106" w:rsidRDefault="006E635F" w:rsidP="006E635F">
    <w:pPr>
      <w:pStyle w:val="Footer"/>
      <w:tabs>
        <w:tab w:val="clear" w:pos="4680"/>
        <w:tab w:val="clear" w:pos="9360"/>
        <w:tab w:val="right" w:pos="10800"/>
      </w:tabs>
      <w:jc w:val="center"/>
      <w:rPr>
        <w:rFonts w:asciiTheme="majorHAnsi" w:hAnsiTheme="majorHAnsi" w:cstheme="majorHAnsi"/>
        <w:i/>
        <w:color w:val="80808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7E2A1D6" w14:textId="77777777" w:rsidR="00594C89" w:rsidRDefault="00594C89" w:rsidP="006E635F">
      <w:r>
        <w:separator/>
      </w:r>
    </w:p>
  </w:footnote>
  <w:footnote w:type="continuationSeparator" w:id="0">
    <w:p w14:paraId="163AECC5" w14:textId="77777777" w:rsidR="00594C89" w:rsidRDefault="00594C89" w:rsidP="006E635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99B2C01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A1274A3"/>
    <w:multiLevelType w:val="hybridMultilevel"/>
    <w:tmpl w:val="2422B748"/>
    <w:lvl w:ilvl="0" w:tplc="26C8BA9A">
      <w:start w:val="1"/>
      <w:numFmt w:val="low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604747DF"/>
    <w:multiLevelType w:val="multilevel"/>
    <w:tmpl w:val="513026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68DC"/>
    <w:rsid w:val="000115BB"/>
    <w:rsid w:val="00035BAA"/>
    <w:rsid w:val="00056470"/>
    <w:rsid w:val="00073D98"/>
    <w:rsid w:val="00093F22"/>
    <w:rsid w:val="000D0671"/>
    <w:rsid w:val="000F11AF"/>
    <w:rsid w:val="000F68DC"/>
    <w:rsid w:val="000F7E2D"/>
    <w:rsid w:val="00136E9C"/>
    <w:rsid w:val="001674E6"/>
    <w:rsid w:val="001A6F4D"/>
    <w:rsid w:val="001A78C5"/>
    <w:rsid w:val="001B68BC"/>
    <w:rsid w:val="001E3883"/>
    <w:rsid w:val="002170A5"/>
    <w:rsid w:val="002B5C7E"/>
    <w:rsid w:val="00301841"/>
    <w:rsid w:val="00365B7F"/>
    <w:rsid w:val="0039551A"/>
    <w:rsid w:val="003A2987"/>
    <w:rsid w:val="003A57AC"/>
    <w:rsid w:val="003B0FDC"/>
    <w:rsid w:val="003D526E"/>
    <w:rsid w:val="003D75EB"/>
    <w:rsid w:val="003E7753"/>
    <w:rsid w:val="003F2D3D"/>
    <w:rsid w:val="00401475"/>
    <w:rsid w:val="004152A3"/>
    <w:rsid w:val="004763FA"/>
    <w:rsid w:val="00476420"/>
    <w:rsid w:val="004A0A15"/>
    <w:rsid w:val="00532357"/>
    <w:rsid w:val="00555A45"/>
    <w:rsid w:val="0056189B"/>
    <w:rsid w:val="00564F10"/>
    <w:rsid w:val="005731C8"/>
    <w:rsid w:val="00594C89"/>
    <w:rsid w:val="005F7B13"/>
    <w:rsid w:val="006234DE"/>
    <w:rsid w:val="00643E33"/>
    <w:rsid w:val="00665A50"/>
    <w:rsid w:val="006664E6"/>
    <w:rsid w:val="006707D6"/>
    <w:rsid w:val="0068301B"/>
    <w:rsid w:val="0068428C"/>
    <w:rsid w:val="006928CB"/>
    <w:rsid w:val="006A2293"/>
    <w:rsid w:val="006E635F"/>
    <w:rsid w:val="00743CCC"/>
    <w:rsid w:val="00755D2D"/>
    <w:rsid w:val="0076475A"/>
    <w:rsid w:val="00776CC4"/>
    <w:rsid w:val="007A0741"/>
    <w:rsid w:val="007D3106"/>
    <w:rsid w:val="007D75E1"/>
    <w:rsid w:val="007E063C"/>
    <w:rsid w:val="007E72E3"/>
    <w:rsid w:val="007F47B1"/>
    <w:rsid w:val="00811951"/>
    <w:rsid w:val="00821843"/>
    <w:rsid w:val="00822459"/>
    <w:rsid w:val="008B4825"/>
    <w:rsid w:val="008D69DF"/>
    <w:rsid w:val="008E6015"/>
    <w:rsid w:val="00940A24"/>
    <w:rsid w:val="00951C88"/>
    <w:rsid w:val="00951F31"/>
    <w:rsid w:val="0096659B"/>
    <w:rsid w:val="009667C7"/>
    <w:rsid w:val="00973350"/>
    <w:rsid w:val="009B0288"/>
    <w:rsid w:val="009C00B6"/>
    <w:rsid w:val="009C13B5"/>
    <w:rsid w:val="009F1E61"/>
    <w:rsid w:val="00A44ACC"/>
    <w:rsid w:val="00A573F1"/>
    <w:rsid w:val="00A71EEB"/>
    <w:rsid w:val="00AC619D"/>
    <w:rsid w:val="00AD59BB"/>
    <w:rsid w:val="00B52464"/>
    <w:rsid w:val="00B56665"/>
    <w:rsid w:val="00BB178D"/>
    <w:rsid w:val="00BC261A"/>
    <w:rsid w:val="00C37D97"/>
    <w:rsid w:val="00C56875"/>
    <w:rsid w:val="00C576C8"/>
    <w:rsid w:val="00C821F4"/>
    <w:rsid w:val="00C83AD4"/>
    <w:rsid w:val="00CA6AE8"/>
    <w:rsid w:val="00D44E0D"/>
    <w:rsid w:val="00D9182E"/>
    <w:rsid w:val="00DE5008"/>
    <w:rsid w:val="00E14D2D"/>
    <w:rsid w:val="00E3000F"/>
    <w:rsid w:val="00E32BF8"/>
    <w:rsid w:val="00E42F37"/>
    <w:rsid w:val="00E52F11"/>
    <w:rsid w:val="00E8471B"/>
    <w:rsid w:val="00EB474A"/>
    <w:rsid w:val="00ED1E91"/>
    <w:rsid w:val="00F00242"/>
    <w:rsid w:val="00F0057B"/>
    <w:rsid w:val="00F14959"/>
    <w:rsid w:val="00F746BB"/>
    <w:rsid w:val="00F83B3B"/>
    <w:rsid w:val="00F9004E"/>
    <w:rsid w:val="00FB77B0"/>
    <w:rsid w:val="00FC51F1"/>
    <w:rsid w:val="00FF52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oNotEmbedSmartTags/>
  <w:decimalSymbol w:val="."/>
  <w:listSeparator w:val=","/>
  <w14:docId w14:val="4FC0E8C3"/>
  <w15:docId w15:val="{DDF1E1F0-0BFC-4C6B-BC33-C5DFD467BA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B2497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7B1D7C"/>
    <w:pPr>
      <w:widowControl w:val="0"/>
      <w:autoSpaceDE w:val="0"/>
      <w:autoSpaceDN w:val="0"/>
      <w:adjustRightInd w:val="0"/>
      <w:jc w:val="center"/>
      <w:outlineLvl w:val="1"/>
    </w:pPr>
    <w:rPr>
      <w:rFonts w:ascii="Arial Rounded MT" w:hAnsi="Arial Rounded MT"/>
      <w:b/>
      <w:bCs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03F1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NormalWeb">
    <w:name w:val="Normal (Web)"/>
    <w:basedOn w:val="Normal"/>
    <w:uiPriority w:val="99"/>
    <w:unhideWhenUsed/>
    <w:rsid w:val="00F133F9"/>
    <w:pPr>
      <w:spacing w:before="100" w:beforeAutospacing="1" w:after="100" w:afterAutospacing="1"/>
    </w:pPr>
  </w:style>
  <w:style w:type="character" w:styleId="Strong">
    <w:name w:val="Strong"/>
    <w:uiPriority w:val="22"/>
    <w:qFormat/>
    <w:rsid w:val="00F133F9"/>
    <w:rPr>
      <w:b/>
      <w:bCs/>
    </w:rPr>
  </w:style>
  <w:style w:type="character" w:customStyle="1" w:styleId="Heading2Char">
    <w:name w:val="Heading 2 Char"/>
    <w:link w:val="Heading2"/>
    <w:rsid w:val="007B1D7C"/>
    <w:rPr>
      <w:rFonts w:ascii="Arial Rounded MT" w:hAnsi="Arial Rounded MT"/>
      <w:b/>
      <w:bCs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7012E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HeaderChar">
    <w:name w:val="Header Char"/>
    <w:link w:val="Header"/>
    <w:uiPriority w:val="99"/>
    <w:rsid w:val="007012E2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12E2"/>
    <w:pPr>
      <w:tabs>
        <w:tab w:val="center" w:pos="4680"/>
        <w:tab w:val="right" w:pos="9360"/>
      </w:tabs>
    </w:pPr>
    <w:rPr>
      <w:lang w:val="x-none" w:eastAsia="x-none"/>
    </w:rPr>
  </w:style>
  <w:style w:type="character" w:customStyle="1" w:styleId="FooterChar">
    <w:name w:val="Footer Char"/>
    <w:link w:val="Footer"/>
    <w:uiPriority w:val="99"/>
    <w:rsid w:val="007012E2"/>
    <w:rPr>
      <w:sz w:val="24"/>
      <w:szCs w:val="24"/>
    </w:rPr>
  </w:style>
  <w:style w:type="paragraph" w:customStyle="1" w:styleId="MediumShading1-Accent11">
    <w:name w:val="Medium Shading 1 - Accent 11"/>
    <w:link w:val="MediumShading1-Accent1Char"/>
    <w:uiPriority w:val="1"/>
    <w:qFormat/>
    <w:rsid w:val="007012E2"/>
    <w:rPr>
      <w:rFonts w:ascii="Calibri" w:hAnsi="Calibri"/>
      <w:sz w:val="22"/>
      <w:szCs w:val="22"/>
    </w:rPr>
  </w:style>
  <w:style w:type="character" w:customStyle="1" w:styleId="MediumShading1-Accent1Char">
    <w:name w:val="Medium Shading 1 - Accent 1 Char"/>
    <w:link w:val="MediumShading1-Accent11"/>
    <w:uiPriority w:val="1"/>
    <w:rsid w:val="007012E2"/>
    <w:rPr>
      <w:rFonts w:ascii="Calibri" w:hAnsi="Calibri"/>
      <w:sz w:val="22"/>
      <w:szCs w:val="22"/>
      <w:lang w:val="en-US" w:eastAsia="en-US" w:bidi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2E2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7012E2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F00242"/>
    <w:rPr>
      <w:color w:val="0000FF"/>
      <w:u w:val="single"/>
    </w:rPr>
  </w:style>
  <w:style w:type="character" w:styleId="FollowedHyperlink">
    <w:name w:val="FollowedHyperlink"/>
    <w:uiPriority w:val="99"/>
    <w:semiHidden/>
    <w:unhideWhenUsed/>
    <w:rsid w:val="00F00242"/>
    <w:rPr>
      <w:color w:val="800080"/>
      <w:u w:val="single"/>
    </w:rPr>
  </w:style>
  <w:style w:type="paragraph" w:customStyle="1" w:styleId="ColorfulShading-Accent11">
    <w:name w:val="Colorful Shading - Accent 11"/>
    <w:hidden/>
    <w:uiPriority w:val="71"/>
    <w:rsid w:val="004763FA"/>
    <w:rPr>
      <w:sz w:val="24"/>
      <w:szCs w:val="24"/>
    </w:rPr>
  </w:style>
  <w:style w:type="character" w:styleId="PlaceholderText">
    <w:name w:val="Placeholder Text"/>
    <w:basedOn w:val="DefaultParagraphFont"/>
    <w:uiPriority w:val="99"/>
    <w:semiHidden/>
    <w:rsid w:val="00035BAA"/>
    <w:rPr>
      <w:color w:val="808080"/>
    </w:rPr>
  </w:style>
  <w:style w:type="paragraph" w:styleId="Revision">
    <w:name w:val="Revision"/>
    <w:hidden/>
    <w:uiPriority w:val="99"/>
    <w:semiHidden/>
    <w:rsid w:val="001E3883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13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718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ed.upenn.edu/bgs-rcr-exdes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maurkirs@pennmedicine.upenn.edu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med.upenn.edu/bgs/idp.shtm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ed.upenn.edu/bgs/idp.shtml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ed.upenn.edu/bgs-rcr-exdes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274</Words>
  <Characters>1563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At least one week prior to the meeting, the student should provide the Committee with a brief summary of the project - no more</vt:lpstr>
    </vt:vector>
  </TitlesOfParts>
  <Company>University of Pennsylvania</Company>
  <LinksUpToDate>false</LinksUpToDate>
  <CharactersWithSpaces>1834</CharactersWithSpaces>
  <SharedDoc>false</SharedDoc>
  <HLinks>
    <vt:vector size="6" baseType="variant">
      <vt:variant>
        <vt:i4>3342424</vt:i4>
      </vt:variant>
      <vt:variant>
        <vt:i4>0</vt:i4>
      </vt:variant>
      <vt:variant>
        <vt:i4>0</vt:i4>
      </vt:variant>
      <vt:variant>
        <vt:i4>5</vt:i4>
      </vt:variant>
      <vt:variant>
        <vt:lpwstr>http://www.med.upenn.edu/camb/user_docs/CAMBThesisCommitteeResponsibilities3.15.17.pdf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 least one week prior to the meeting, the student should provide the Committee with a brief summary of the project - no more</dc:title>
  <dc:creator>SOMIS</dc:creator>
  <cp:lastModifiedBy>Maureen Kirsch</cp:lastModifiedBy>
  <cp:revision>4</cp:revision>
  <cp:lastPrinted>2018-06-08T18:56:00Z</cp:lastPrinted>
  <dcterms:created xsi:type="dcterms:W3CDTF">2018-10-25T13:11:00Z</dcterms:created>
  <dcterms:modified xsi:type="dcterms:W3CDTF">2018-11-01T13:36:00Z</dcterms:modified>
</cp:coreProperties>
</file>