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6B106" w14:textId="7708236C" w:rsidR="00EA5FEE" w:rsidRPr="00854907" w:rsidRDefault="00EA5FEE">
      <w:r w:rsidRPr="00854907">
        <w:t xml:space="preserve">Job ID: </w:t>
      </w:r>
      <w:r w:rsidRPr="00854907">
        <w:tab/>
      </w:r>
      <w:r w:rsidRPr="00854907">
        <w:tab/>
      </w:r>
      <w:r w:rsidRPr="00854907">
        <w:tab/>
      </w:r>
      <w:r w:rsidRPr="00854907">
        <w:tab/>
      </w:r>
      <w:r w:rsidR="00B73B16">
        <w:t>M.D. Honors Trainee</w:t>
      </w:r>
    </w:p>
    <w:p w14:paraId="6CF1F856" w14:textId="6C3BF0EE" w:rsidR="00EA5FEE" w:rsidRPr="00854907" w:rsidRDefault="00EA5FEE">
      <w:r w:rsidRPr="00854907">
        <w:t>Agency/Org Name:</w:t>
      </w:r>
      <w:r w:rsidRPr="00854907">
        <w:tab/>
      </w:r>
      <w:r w:rsidRPr="00854907">
        <w:tab/>
      </w:r>
      <w:r w:rsidR="001B4C7C" w:rsidRPr="00854907">
        <w:t>NYU School of Medicine</w:t>
      </w:r>
      <w:r w:rsidR="00854907" w:rsidRPr="00854907">
        <w:t xml:space="preserve"> Department of Medicine</w:t>
      </w:r>
    </w:p>
    <w:p w14:paraId="7F4E4D1F" w14:textId="6A321673" w:rsidR="00EA5FEE" w:rsidRPr="00854907" w:rsidRDefault="00EA5FEE">
      <w:r w:rsidRPr="00854907">
        <w:t>Job Title:</w:t>
      </w:r>
      <w:r w:rsidRPr="00854907">
        <w:tab/>
      </w:r>
      <w:r w:rsidRPr="00854907">
        <w:tab/>
      </w:r>
      <w:r w:rsidRPr="00854907">
        <w:tab/>
      </w:r>
      <w:r w:rsidR="00854907" w:rsidRPr="00854907">
        <w:t>NIDDK T35 Medical Student Training Program</w:t>
      </w:r>
    </w:p>
    <w:p w14:paraId="79F1AC79" w14:textId="2BB1CB0F" w:rsidR="00EA5FEE" w:rsidRPr="00854907" w:rsidRDefault="00854907">
      <w:r w:rsidRPr="00854907">
        <w:t>Interest Area:</w:t>
      </w:r>
      <w:r w:rsidRPr="00854907">
        <w:tab/>
      </w:r>
      <w:r w:rsidRPr="00854907">
        <w:tab/>
      </w:r>
      <w:r w:rsidRPr="00854907">
        <w:tab/>
        <w:t>Diabetes, digestive disorders, and kidney disease</w:t>
      </w:r>
    </w:p>
    <w:p w14:paraId="477294DE" w14:textId="2BFD7E7D" w:rsidR="00EA5FEE" w:rsidRPr="00854907" w:rsidRDefault="0037484C">
      <w:r w:rsidRPr="00854907">
        <w:t>Focus Area:</w:t>
      </w:r>
      <w:r w:rsidRPr="00854907">
        <w:tab/>
      </w:r>
      <w:r w:rsidRPr="00854907">
        <w:tab/>
      </w:r>
      <w:r w:rsidRPr="00854907">
        <w:tab/>
      </w:r>
      <w:r w:rsidR="00CC1B61" w:rsidRPr="00854907">
        <w:t>Anatomy and teaching</w:t>
      </w:r>
    </w:p>
    <w:p w14:paraId="11C5ECAE" w14:textId="77777777" w:rsidR="00EA5FEE" w:rsidRPr="00854907" w:rsidRDefault="00EA5FEE">
      <w:r w:rsidRPr="00854907">
        <w:t>City:</w:t>
      </w:r>
      <w:r w:rsidRPr="00854907">
        <w:tab/>
      </w:r>
      <w:r w:rsidRPr="00854907">
        <w:tab/>
      </w:r>
      <w:r w:rsidRPr="00854907">
        <w:tab/>
      </w:r>
      <w:r w:rsidRPr="00854907">
        <w:tab/>
      </w:r>
      <w:r w:rsidR="001B4C7C" w:rsidRPr="00854907">
        <w:t>New York</w:t>
      </w:r>
    </w:p>
    <w:p w14:paraId="7115957E" w14:textId="77777777" w:rsidR="00EA5FEE" w:rsidRPr="00854907" w:rsidRDefault="00EA5FEE">
      <w:r w:rsidRPr="00854907">
        <w:t>State:</w:t>
      </w:r>
      <w:r w:rsidRPr="00854907">
        <w:tab/>
      </w:r>
      <w:r w:rsidRPr="00854907">
        <w:tab/>
      </w:r>
      <w:r w:rsidRPr="00854907">
        <w:tab/>
      </w:r>
      <w:r w:rsidRPr="00854907">
        <w:tab/>
        <w:t>NY</w:t>
      </w:r>
    </w:p>
    <w:p w14:paraId="6414EB26" w14:textId="1E757B8D" w:rsidR="00EA5FEE" w:rsidRPr="00854907" w:rsidRDefault="00EA5FEE">
      <w:r w:rsidRPr="00854907">
        <w:t>Eligibility Year:</w:t>
      </w:r>
      <w:r w:rsidR="00F52C57">
        <w:tab/>
      </w:r>
      <w:r w:rsidR="00F52C57">
        <w:tab/>
      </w:r>
      <w:r w:rsidR="00F52C57">
        <w:tab/>
        <w:t>Summer after 1</w:t>
      </w:r>
      <w:r w:rsidR="00F52C57" w:rsidRPr="00F52C57">
        <w:rPr>
          <w:vertAlign w:val="superscript"/>
        </w:rPr>
        <w:t>st</w:t>
      </w:r>
      <w:r w:rsidR="00F52C57">
        <w:t xml:space="preserve"> Year of Medical School</w:t>
      </w:r>
    </w:p>
    <w:p w14:paraId="118DEBB2" w14:textId="5479DD6D" w:rsidR="00EA5FEE" w:rsidRPr="00854907" w:rsidRDefault="00EA5FEE" w:rsidP="00964813">
      <w:pPr>
        <w:ind w:left="2880" w:hanging="2880"/>
      </w:pPr>
      <w:r w:rsidRPr="00854907">
        <w:t>E</w:t>
      </w:r>
      <w:r w:rsidR="0037484C" w:rsidRPr="00854907">
        <w:t xml:space="preserve">ligibility </w:t>
      </w:r>
      <w:r w:rsidR="00964813" w:rsidRPr="00854907">
        <w:t>Description:</w:t>
      </w:r>
      <w:r w:rsidR="00964813" w:rsidRPr="00854907">
        <w:tab/>
      </w:r>
      <w:r w:rsidR="00CC1B61" w:rsidRPr="00854907">
        <w:t>Medical Students</w:t>
      </w:r>
    </w:p>
    <w:p w14:paraId="0C97CBCE" w14:textId="77777777" w:rsidR="00EA5FEE" w:rsidRPr="00854907" w:rsidRDefault="00EA5FEE"/>
    <w:p w14:paraId="367263E5" w14:textId="77777777" w:rsidR="00EA5FEE" w:rsidRPr="00854907" w:rsidRDefault="00EA5FEE"/>
    <w:p w14:paraId="5D6F1BA9" w14:textId="77777777" w:rsidR="00EA5FEE" w:rsidRPr="00854907" w:rsidRDefault="00EA5FEE">
      <w:r w:rsidRPr="00854907">
        <w:tab/>
        <w:t>Primary Contact</w:t>
      </w:r>
    </w:p>
    <w:p w14:paraId="0A850993" w14:textId="63A703BD" w:rsidR="00EA5FEE" w:rsidRPr="00854907" w:rsidRDefault="00EA5FEE">
      <w:r w:rsidRPr="00854907">
        <w:t>Name:</w:t>
      </w:r>
      <w:r w:rsidRPr="00854907">
        <w:tab/>
      </w:r>
      <w:r w:rsidRPr="00854907">
        <w:tab/>
      </w:r>
      <w:r w:rsidR="00F7366C">
        <w:t xml:space="preserve">Pauline </w:t>
      </w:r>
      <w:proofErr w:type="spellStart"/>
      <w:r w:rsidR="00F7366C">
        <w:t>McGlone</w:t>
      </w:r>
      <w:proofErr w:type="spellEnd"/>
    </w:p>
    <w:p w14:paraId="2CCD0473" w14:textId="62ACA0DA" w:rsidR="00EA5FEE" w:rsidRPr="00854907" w:rsidRDefault="00EA5FEE">
      <w:r w:rsidRPr="00854907">
        <w:t xml:space="preserve">Title: </w:t>
      </w:r>
      <w:r w:rsidRPr="00854907">
        <w:tab/>
      </w:r>
      <w:r w:rsidRPr="00854907">
        <w:tab/>
      </w:r>
      <w:r w:rsidR="00F7366C">
        <w:t>Project Associate</w:t>
      </w:r>
      <w:r w:rsidR="00BF5CCE">
        <w:t>, Office of Medical Education</w:t>
      </w:r>
    </w:p>
    <w:p w14:paraId="50308485" w14:textId="0A2BE0C5" w:rsidR="00EA5FEE" w:rsidRPr="00854907" w:rsidRDefault="00EA5FEE">
      <w:r w:rsidRPr="00854907">
        <w:t>Email:</w:t>
      </w:r>
      <w:r w:rsidRPr="00854907">
        <w:tab/>
      </w:r>
      <w:r w:rsidRPr="00854907">
        <w:tab/>
      </w:r>
      <w:r w:rsidR="00F7366C">
        <w:t>Pauline.mcglone@nyulangone.org</w:t>
      </w:r>
    </w:p>
    <w:p w14:paraId="29401E60" w14:textId="77777777" w:rsidR="00EA5FEE" w:rsidRDefault="00EA5FEE"/>
    <w:p w14:paraId="55D52AE6" w14:textId="77777777" w:rsidR="00F52C57" w:rsidRPr="00854907" w:rsidRDefault="00F52C57"/>
    <w:p w14:paraId="1BDA21F8" w14:textId="51D4BB2F" w:rsidR="00EA5FEE" w:rsidRPr="00854907" w:rsidRDefault="00EA5FEE">
      <w:r w:rsidRPr="00854907">
        <w:t>Detailed Information</w:t>
      </w:r>
    </w:p>
    <w:p w14:paraId="33E823DD" w14:textId="60962EBE" w:rsidR="00EE1033" w:rsidRPr="00EE1033" w:rsidRDefault="00EA5FEE" w:rsidP="00EE1033">
      <w:pPr>
        <w:ind w:left="2160" w:hanging="2160"/>
      </w:pPr>
      <w:r w:rsidRPr="00854907">
        <w:t xml:space="preserve">Job Description: </w:t>
      </w:r>
      <w:r w:rsidRPr="00854907">
        <w:tab/>
      </w:r>
      <w:r w:rsidR="00EE1033" w:rsidRPr="00EE1033">
        <w:t xml:space="preserve">The NYU School of Medicine’s NIDDK-funded summer research fellowship is for first year medical students to do basic research in diabetes, digestive disorders, and kidney diseases. The award from the National Institute of Diabetes and Digestive and Kidney Diseases (NIDDK) T35 training grant will provide summer research opportunities to medical students at NYU as well as to students from other medical schools. The grant provides fellowships for students doing basic/clinical research with an NYU faculty mentor with a focus in diabetes, digestive disorders, and kidney diseases. These fellowships, of up to 8 weeks in duration, will provide students </w:t>
      </w:r>
      <w:r w:rsidR="00EE1033">
        <w:t>with a summer stipend</w:t>
      </w:r>
      <w:r w:rsidR="00EE1033" w:rsidRPr="00EE1033">
        <w:t>. This fellowship is NOT contingent on your eligibility for work-study funding.</w:t>
      </w:r>
    </w:p>
    <w:p w14:paraId="33613C4B" w14:textId="3D4C51BA" w:rsidR="00F52C57" w:rsidRPr="00F52C57" w:rsidRDefault="00F52C57" w:rsidP="00F52C57">
      <w:pPr>
        <w:ind w:left="2160" w:hanging="2160"/>
      </w:pPr>
    </w:p>
    <w:p w14:paraId="3452E901" w14:textId="77777777" w:rsidR="00F52C57" w:rsidRPr="00F52C57" w:rsidRDefault="00F52C57" w:rsidP="00F52C57">
      <w:pPr>
        <w:ind w:left="2160" w:hanging="2160"/>
      </w:pPr>
    </w:p>
    <w:p w14:paraId="6BC1AA72" w14:textId="77FE12F0" w:rsidR="00F52C57" w:rsidRPr="00F52C57" w:rsidRDefault="00F52C57" w:rsidP="00F52C57">
      <w:pPr>
        <w:ind w:left="2160"/>
      </w:pPr>
      <w:r w:rsidRPr="00F52C57">
        <w:t xml:space="preserve">If you are interested in pursuing this exciting opportunity, please review the </w:t>
      </w:r>
      <w:r w:rsidRPr="00F52C57">
        <w:rPr>
          <w:u w:val="single"/>
        </w:rPr>
        <w:t>program requirements</w:t>
      </w:r>
      <w:r w:rsidRPr="00F52C57">
        <w:t xml:space="preserve"> and </w:t>
      </w:r>
      <w:r w:rsidRPr="00F52C57">
        <w:rPr>
          <w:u w:val="single"/>
        </w:rPr>
        <w:t>list of mentors and research projects</w:t>
      </w:r>
      <w:r w:rsidRPr="00F52C57">
        <w:t xml:space="preserve"> available, and then contact the mentor to schedule an appointment to meet with them. Note that this is not an exhaustive list of project titles. In consultation with your mentor, there may be opportunities for other NIDDK projects based on your interests and current work in the mentors' labs. Mentors will then select one student for each available project and ask the student to submit a formal application to the program directors. If you are selected to apply for a project, please submit a completed </w:t>
      </w:r>
      <w:r w:rsidRPr="00F52C57">
        <w:rPr>
          <w:u w:val="single"/>
        </w:rPr>
        <w:t>application</w:t>
      </w:r>
      <w:r w:rsidRPr="00F52C57">
        <w:t xml:space="preserve"> to </w:t>
      </w:r>
      <w:r w:rsidR="00F7366C">
        <w:t xml:space="preserve">Pauline </w:t>
      </w:r>
      <w:proofErr w:type="spellStart"/>
      <w:r w:rsidR="00F7366C">
        <w:t>McGlone</w:t>
      </w:r>
      <w:proofErr w:type="spellEnd"/>
      <w:r w:rsidRPr="00F52C57">
        <w:t xml:space="preserve"> (</w:t>
      </w:r>
      <w:r w:rsidR="00F7366C">
        <w:t>Pauline.mcglone@nyulangone.org</w:t>
      </w:r>
      <w:r w:rsidRPr="00F52C57">
        <w:t>). While this is an NYU grant and preference will be given to NYU students, careful review will be given to all applications. The deadline for submitting your early decision application</w:t>
      </w:r>
      <w:r>
        <w:t xml:space="preserve"> </w:t>
      </w:r>
      <w:r w:rsidRPr="00F52C57">
        <w:t>is </w:t>
      </w:r>
      <w:r w:rsidRPr="00F52C57">
        <w:rPr>
          <w:b/>
          <w:bCs/>
        </w:rPr>
        <w:t>January 15, 20</w:t>
      </w:r>
      <w:r w:rsidR="00C437DC">
        <w:rPr>
          <w:b/>
          <w:bCs/>
        </w:rPr>
        <w:t>20</w:t>
      </w:r>
      <w:r w:rsidRPr="00F52C57">
        <w:t xml:space="preserve"> with a decision made by </w:t>
      </w:r>
      <w:r w:rsidRPr="003E60CD">
        <w:rPr>
          <w:u w:val="single"/>
        </w:rPr>
        <w:t>February 1, 20</w:t>
      </w:r>
      <w:r w:rsidR="00C437DC">
        <w:rPr>
          <w:u w:val="single"/>
        </w:rPr>
        <w:t>20</w:t>
      </w:r>
      <w:r w:rsidRPr="00F52C57">
        <w:t>. The regular decision application due date is </w:t>
      </w:r>
      <w:r w:rsidRPr="00F52C57">
        <w:rPr>
          <w:b/>
          <w:bCs/>
        </w:rPr>
        <w:t>February 15, 20</w:t>
      </w:r>
      <w:r w:rsidR="00C437DC">
        <w:rPr>
          <w:b/>
          <w:bCs/>
        </w:rPr>
        <w:t>20</w:t>
      </w:r>
      <w:r w:rsidRPr="00F52C57">
        <w:rPr>
          <w:b/>
          <w:bCs/>
        </w:rPr>
        <w:t> </w:t>
      </w:r>
      <w:r w:rsidRPr="00F52C57">
        <w:t>with a decision by</w:t>
      </w:r>
      <w:r>
        <w:t xml:space="preserve"> </w:t>
      </w:r>
      <w:r w:rsidRPr="003E60CD">
        <w:rPr>
          <w:u w:val="single"/>
        </w:rPr>
        <w:t>March 1, 20</w:t>
      </w:r>
      <w:r w:rsidR="00C437DC">
        <w:rPr>
          <w:u w:val="single"/>
        </w:rPr>
        <w:t>20</w:t>
      </w:r>
      <w:r w:rsidRPr="00F52C57">
        <w:t>. </w:t>
      </w:r>
    </w:p>
    <w:p w14:paraId="7FB4C482" w14:textId="77777777" w:rsidR="00F52C57" w:rsidRPr="00F52C57" w:rsidRDefault="00F52C57" w:rsidP="00F52C57">
      <w:pPr>
        <w:ind w:left="2160" w:hanging="2160"/>
      </w:pPr>
    </w:p>
    <w:p w14:paraId="54E39B0C" w14:textId="3FA40E5C" w:rsidR="00F52C57" w:rsidRPr="00F52C57" w:rsidRDefault="00F52C57" w:rsidP="00F52C57">
      <w:pPr>
        <w:ind w:left="2160"/>
      </w:pPr>
      <w:r w:rsidRPr="00F52C57">
        <w:t xml:space="preserve">If you have any questions about the NIDDK summer research fellowships, please contact </w:t>
      </w:r>
      <w:r w:rsidR="00F7366C">
        <w:t xml:space="preserve">Pauline </w:t>
      </w:r>
      <w:proofErr w:type="spellStart"/>
      <w:r w:rsidR="00F7366C">
        <w:t>McGlone</w:t>
      </w:r>
      <w:proofErr w:type="spellEnd"/>
      <w:r w:rsidRPr="00F52C57">
        <w:t>, NYU School of Medicine, Office of Medical Education at </w:t>
      </w:r>
      <w:r w:rsidR="00F7366C">
        <w:t>Pauline.mcglone@nyulangone.org</w:t>
      </w:r>
      <w:r w:rsidR="005D4099">
        <w:t>.</w:t>
      </w:r>
    </w:p>
    <w:p w14:paraId="1A55D973" w14:textId="709FF921" w:rsidR="00EA5FEE" w:rsidRPr="00854907" w:rsidRDefault="00EA5FEE" w:rsidP="00E23267">
      <w:pPr>
        <w:ind w:left="2160" w:hanging="2160"/>
      </w:pPr>
    </w:p>
    <w:p w14:paraId="53AE01AA" w14:textId="77777777" w:rsidR="003E60CD" w:rsidRDefault="003E60CD" w:rsidP="00EA5FEE">
      <w:pPr>
        <w:ind w:left="2160" w:hanging="2160"/>
      </w:pPr>
    </w:p>
    <w:p w14:paraId="6A83C6A6" w14:textId="4DFBE09B" w:rsidR="00EA5FEE" w:rsidRPr="00E23267" w:rsidRDefault="00BA4F6A" w:rsidP="00EA5FEE">
      <w:pPr>
        <w:ind w:left="2160" w:hanging="2160"/>
      </w:pPr>
      <w:r w:rsidRPr="00E23267">
        <w:t>Salary:</w:t>
      </w:r>
      <w:r w:rsidRPr="00E23267">
        <w:tab/>
      </w:r>
      <w:r w:rsidR="00854907" w:rsidRPr="00E23267">
        <w:t>Approx. stipend of $</w:t>
      </w:r>
      <w:r w:rsidR="00F7366C" w:rsidRPr="00E23267">
        <w:t>4,136</w:t>
      </w:r>
    </w:p>
    <w:p w14:paraId="3979DD69" w14:textId="55CA38DB" w:rsidR="00EA5FEE" w:rsidRPr="00E23267" w:rsidRDefault="00EA5FEE" w:rsidP="00EA5FEE">
      <w:pPr>
        <w:ind w:left="2160" w:hanging="2160"/>
      </w:pPr>
      <w:r w:rsidRPr="00E23267">
        <w:t>Special Notes:</w:t>
      </w:r>
      <w:r w:rsidRPr="00E23267">
        <w:tab/>
      </w:r>
      <w:r w:rsidR="00854907" w:rsidRPr="00E23267">
        <w:t>Not contingent on your eligibility for work-student funding</w:t>
      </w:r>
    </w:p>
    <w:p w14:paraId="132FDF5C" w14:textId="71DA7D81" w:rsidR="00EA5FEE" w:rsidRPr="00E23267" w:rsidRDefault="00EA5FEE" w:rsidP="00EA5FEE">
      <w:pPr>
        <w:ind w:left="2160" w:hanging="2160"/>
      </w:pPr>
      <w:r w:rsidRPr="00E23267">
        <w:t>Deadline:</w:t>
      </w:r>
      <w:r w:rsidRPr="00E23267">
        <w:tab/>
        <w:t xml:space="preserve">February </w:t>
      </w:r>
      <w:r w:rsidR="00854907" w:rsidRPr="00E23267">
        <w:t>1</w:t>
      </w:r>
      <w:r w:rsidR="003116B4" w:rsidRPr="00E23267">
        <w:t>5, 201</w:t>
      </w:r>
      <w:r w:rsidR="00BF5CCE" w:rsidRPr="00E23267">
        <w:t>9</w:t>
      </w:r>
    </w:p>
    <w:p w14:paraId="396AB6E7" w14:textId="77777777" w:rsidR="00EE1033" w:rsidRPr="00E23267" w:rsidRDefault="00EA5FEE" w:rsidP="008466C0">
      <w:pPr>
        <w:ind w:left="2160" w:hanging="2160"/>
        <w:rPr>
          <w:rFonts w:cs="Times New Roman"/>
        </w:rPr>
      </w:pPr>
      <w:r w:rsidRPr="00E23267">
        <w:t>How to apply:</w:t>
      </w:r>
      <w:r w:rsidR="00EE1033" w:rsidRPr="00E23267">
        <w:rPr>
          <w:rFonts w:cs="Times New Roman"/>
        </w:rPr>
        <w:t xml:space="preserve"> </w:t>
      </w:r>
    </w:p>
    <w:p w14:paraId="2E5E6378" w14:textId="77777777" w:rsidR="00EE1033" w:rsidRPr="00E23267" w:rsidRDefault="00EE1033" w:rsidP="008466C0">
      <w:pPr>
        <w:ind w:left="2160" w:hanging="2160"/>
        <w:rPr>
          <w:rFonts w:cs="Times New Roman"/>
        </w:rPr>
      </w:pPr>
    </w:p>
    <w:p w14:paraId="761ABCC5" w14:textId="77777777" w:rsidR="00EE1033" w:rsidRPr="00E23267" w:rsidRDefault="00EE1033" w:rsidP="008466C0">
      <w:pPr>
        <w:ind w:left="2160" w:hanging="2160"/>
        <w:rPr>
          <w:rFonts w:cs="Times New Roman"/>
        </w:rPr>
      </w:pPr>
    </w:p>
    <w:p w14:paraId="7AC8CB06" w14:textId="77777777" w:rsidR="00EE1033" w:rsidRPr="00E23267" w:rsidRDefault="00EE1033" w:rsidP="008466C0">
      <w:pPr>
        <w:ind w:left="2160" w:hanging="2160"/>
        <w:rPr>
          <w:rFonts w:cs="Times New Roman"/>
          <w:b/>
        </w:rPr>
      </w:pPr>
      <w:r w:rsidRPr="00E23267">
        <w:rPr>
          <w:rFonts w:cs="Times New Roman"/>
          <w:b/>
        </w:rPr>
        <w:t>IF YOU ARE AN NYU MEDICAL STUDENT:</w:t>
      </w:r>
    </w:p>
    <w:p w14:paraId="27CBE374" w14:textId="7EC7D5BC" w:rsidR="00EE1033" w:rsidRPr="00E23267" w:rsidRDefault="00EE1033" w:rsidP="00EE1033">
      <w:pPr>
        <w:pStyle w:val="ListParagraph"/>
        <w:numPr>
          <w:ilvl w:val="0"/>
          <w:numId w:val="1"/>
        </w:numPr>
        <w:rPr>
          <w:rFonts w:cs="Times New Roman"/>
        </w:rPr>
      </w:pPr>
      <w:r w:rsidRPr="00E23267">
        <w:rPr>
          <w:rFonts w:cs="Times New Roman"/>
        </w:rPr>
        <w:t xml:space="preserve">Log in to </w:t>
      </w:r>
      <w:r w:rsidR="00E23267">
        <w:rPr>
          <w:rFonts w:cs="Times New Roman"/>
          <w:u w:val="single"/>
        </w:rPr>
        <w:fldChar w:fldCharType="begin"/>
      </w:r>
      <w:r w:rsidR="00E23267">
        <w:rPr>
          <w:rFonts w:cs="Times New Roman"/>
          <w:u w:val="single"/>
        </w:rPr>
        <w:instrText xml:space="preserve"> HYPERLINK "http://central.nyumc.org/edu/site/OME/SitePages/Home.aspx" </w:instrText>
      </w:r>
      <w:r w:rsidR="00E23267">
        <w:rPr>
          <w:rFonts w:cs="Times New Roman"/>
          <w:u w:val="single"/>
        </w:rPr>
      </w:r>
      <w:r w:rsidR="00E23267">
        <w:rPr>
          <w:rFonts w:cs="Times New Roman"/>
          <w:u w:val="single"/>
        </w:rPr>
        <w:fldChar w:fldCharType="separate"/>
      </w:r>
      <w:r w:rsidRPr="00E23267">
        <w:rPr>
          <w:rStyle w:val="Hyperlink"/>
          <w:rFonts w:cs="Times New Roman"/>
        </w:rPr>
        <w:t>http://central.nyumc.org/edu/site/OME/SitePages/Home.aspx</w:t>
      </w:r>
      <w:r w:rsidR="00E23267">
        <w:rPr>
          <w:rFonts w:cs="Times New Roman"/>
          <w:u w:val="single"/>
        </w:rPr>
        <w:fldChar w:fldCharType="end"/>
      </w:r>
      <w:r w:rsidRPr="00E23267">
        <w:rPr>
          <w:rFonts w:cs="Times New Roman"/>
        </w:rPr>
        <w:t xml:space="preserve"> with your KID and password </w:t>
      </w:r>
    </w:p>
    <w:p w14:paraId="535F7C91" w14:textId="225E0BC5" w:rsidR="00E23267" w:rsidRPr="00E23267" w:rsidRDefault="00EE1033" w:rsidP="00E23267">
      <w:pPr>
        <w:pStyle w:val="ListParagraph"/>
        <w:numPr>
          <w:ilvl w:val="0"/>
          <w:numId w:val="1"/>
        </w:numPr>
      </w:pPr>
      <w:r w:rsidRPr="00E23267">
        <w:t>Click “to begin a new proposal for Concentrations or Honors”</w:t>
      </w:r>
    </w:p>
    <w:p w14:paraId="46394C83" w14:textId="0385E26F" w:rsidR="00EE1033" w:rsidRDefault="00EE1033" w:rsidP="00EE1033">
      <w:pPr>
        <w:pStyle w:val="ListParagraph"/>
        <w:numPr>
          <w:ilvl w:val="0"/>
          <w:numId w:val="1"/>
        </w:numPr>
      </w:pPr>
      <w:r w:rsidRPr="00E23267">
        <w:t>Complete Sections A-D</w:t>
      </w:r>
    </w:p>
    <w:p w14:paraId="0CF643BC" w14:textId="0D363FD1" w:rsidR="00E23267" w:rsidRPr="00E23267" w:rsidRDefault="00E23267" w:rsidP="00E23267">
      <w:pPr>
        <w:pStyle w:val="ListParagraph"/>
        <w:numPr>
          <w:ilvl w:val="1"/>
          <w:numId w:val="1"/>
        </w:numPr>
      </w:pPr>
      <w:r>
        <w:t>Under the dropdown for ‘Concentration type’ (Section D), select “NIDDK”</w:t>
      </w:r>
    </w:p>
    <w:p w14:paraId="424C5CC5" w14:textId="7076C323" w:rsidR="00EE1033" w:rsidRPr="00E23267" w:rsidRDefault="00E23267" w:rsidP="00EE1033">
      <w:pPr>
        <w:pStyle w:val="ListParagraph"/>
        <w:numPr>
          <w:ilvl w:val="1"/>
          <w:numId w:val="1"/>
        </w:numPr>
      </w:pPr>
      <w:r>
        <w:t>At the end of S</w:t>
      </w:r>
      <w:r w:rsidR="00EE1033" w:rsidRPr="00E23267">
        <w:t xml:space="preserve">ection D, please select “Yes” and click “save” so that your mentor will be notified that your proposal is ready for review/approval. </w:t>
      </w:r>
    </w:p>
    <w:p w14:paraId="5BF500FE" w14:textId="77777777" w:rsidR="00EE1033" w:rsidRPr="00E23267" w:rsidRDefault="00EE1033" w:rsidP="00EE1033">
      <w:bookmarkStart w:id="0" w:name="_GoBack"/>
      <w:bookmarkEnd w:id="0"/>
    </w:p>
    <w:p w14:paraId="6133EDB5" w14:textId="77777777" w:rsidR="00EE1033" w:rsidRPr="00E23267" w:rsidRDefault="00EE1033" w:rsidP="00EE1033"/>
    <w:p w14:paraId="0CE0DB9F" w14:textId="26F9E5E3" w:rsidR="00EE1033" w:rsidRPr="00E23267" w:rsidRDefault="00EE1033" w:rsidP="00EE1033">
      <w:pPr>
        <w:rPr>
          <w:b/>
        </w:rPr>
      </w:pPr>
      <w:r w:rsidRPr="00E23267">
        <w:rPr>
          <w:b/>
        </w:rPr>
        <w:t>IF YOU ARE A NON-NYU MEDICAL STUDENT:</w:t>
      </w:r>
    </w:p>
    <w:p w14:paraId="2E989A93" w14:textId="3B4D7FE6" w:rsidR="00EA5FEE" w:rsidRPr="00E23267" w:rsidRDefault="00854907" w:rsidP="00E23267">
      <w:r w:rsidRPr="00E23267">
        <w:t xml:space="preserve">Email </w:t>
      </w:r>
      <w:r w:rsidR="00F7366C" w:rsidRPr="00E23267">
        <w:t xml:space="preserve">Pauline </w:t>
      </w:r>
      <w:proofErr w:type="spellStart"/>
      <w:r w:rsidR="00F7366C" w:rsidRPr="00E23267">
        <w:t>McGlone</w:t>
      </w:r>
      <w:proofErr w:type="spellEnd"/>
      <w:r w:rsidR="00EE1033" w:rsidRPr="00E23267">
        <w:t xml:space="preserve"> </w:t>
      </w:r>
      <w:r w:rsidRPr="00E23267">
        <w:t>(</w:t>
      </w:r>
      <w:r w:rsidR="00F7366C" w:rsidRPr="00E23267">
        <w:t>Pauline.mcglone@nyulangone.org</w:t>
      </w:r>
      <w:r w:rsidR="00F52C57" w:rsidRPr="00E23267">
        <w:t>) in</w:t>
      </w:r>
      <w:r w:rsidRPr="00E23267">
        <w:t xml:space="preserve"> the Office of Medical Education</w:t>
      </w:r>
      <w:r w:rsidR="00EE1033" w:rsidRPr="00E23267">
        <w:t xml:space="preserve"> with the attached application completed</w:t>
      </w:r>
    </w:p>
    <w:sectPr w:rsidR="00EA5FEE" w:rsidRPr="00E2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54F3"/>
    <w:multiLevelType w:val="hybridMultilevel"/>
    <w:tmpl w:val="B62C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E"/>
    <w:rsid w:val="00053965"/>
    <w:rsid w:val="0006119B"/>
    <w:rsid w:val="000A170A"/>
    <w:rsid w:val="00160271"/>
    <w:rsid w:val="00164C1F"/>
    <w:rsid w:val="001B4C7C"/>
    <w:rsid w:val="00207988"/>
    <w:rsid w:val="00245969"/>
    <w:rsid w:val="0024618F"/>
    <w:rsid w:val="00247F30"/>
    <w:rsid w:val="003055A8"/>
    <w:rsid w:val="003116B4"/>
    <w:rsid w:val="0031173A"/>
    <w:rsid w:val="0037484C"/>
    <w:rsid w:val="003E60CD"/>
    <w:rsid w:val="003F5C60"/>
    <w:rsid w:val="005439EE"/>
    <w:rsid w:val="00575292"/>
    <w:rsid w:val="005B5C2F"/>
    <w:rsid w:val="005C01C0"/>
    <w:rsid w:val="005D4099"/>
    <w:rsid w:val="005E2BCC"/>
    <w:rsid w:val="00645E5B"/>
    <w:rsid w:val="00724857"/>
    <w:rsid w:val="007E4C0B"/>
    <w:rsid w:val="008466C0"/>
    <w:rsid w:val="00854907"/>
    <w:rsid w:val="008C1523"/>
    <w:rsid w:val="008C4F0F"/>
    <w:rsid w:val="008C6E95"/>
    <w:rsid w:val="009514E0"/>
    <w:rsid w:val="00964813"/>
    <w:rsid w:val="00A34CDB"/>
    <w:rsid w:val="00B61A02"/>
    <w:rsid w:val="00B73B16"/>
    <w:rsid w:val="00B82964"/>
    <w:rsid w:val="00BA4F6A"/>
    <w:rsid w:val="00BF5CCE"/>
    <w:rsid w:val="00C34C8A"/>
    <w:rsid w:val="00C437DC"/>
    <w:rsid w:val="00C5043A"/>
    <w:rsid w:val="00CC1B61"/>
    <w:rsid w:val="00CC5290"/>
    <w:rsid w:val="00D162A8"/>
    <w:rsid w:val="00D86CC2"/>
    <w:rsid w:val="00E23267"/>
    <w:rsid w:val="00EA5FEE"/>
    <w:rsid w:val="00EB3E2C"/>
    <w:rsid w:val="00EE1033"/>
    <w:rsid w:val="00F52C57"/>
    <w:rsid w:val="00F7366C"/>
    <w:rsid w:val="00FA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30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FEE"/>
    <w:rPr>
      <w:color w:val="0563C1" w:themeColor="hyperlink"/>
      <w:u w:val="single"/>
    </w:rPr>
  </w:style>
  <w:style w:type="character" w:styleId="FollowedHyperlink">
    <w:name w:val="FollowedHyperlink"/>
    <w:basedOn w:val="DefaultParagraphFont"/>
    <w:uiPriority w:val="99"/>
    <w:semiHidden/>
    <w:unhideWhenUsed/>
    <w:rsid w:val="00EA5FEE"/>
    <w:rPr>
      <w:color w:val="954F72" w:themeColor="followedHyperlink"/>
      <w:u w:val="single"/>
    </w:rPr>
  </w:style>
  <w:style w:type="paragraph" w:styleId="NormalWeb">
    <w:name w:val="Normal (Web)"/>
    <w:basedOn w:val="Normal"/>
    <w:uiPriority w:val="99"/>
    <w:semiHidden/>
    <w:unhideWhenUsed/>
    <w:rsid w:val="00EE1033"/>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EE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507</Words>
  <Characters>2895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Monicockaroach</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Pagan</dc:creator>
  <cp:keywords/>
  <dc:description/>
  <cp:lastModifiedBy>Microsoft Office User</cp:lastModifiedBy>
  <cp:revision>6</cp:revision>
  <cp:lastPrinted>2016-11-04T17:29:00Z</cp:lastPrinted>
  <dcterms:created xsi:type="dcterms:W3CDTF">2019-11-18T14:08:00Z</dcterms:created>
  <dcterms:modified xsi:type="dcterms:W3CDTF">2019-11-21T18:36:00Z</dcterms:modified>
</cp:coreProperties>
</file>