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D0F9" w14:textId="69E002C7" w:rsidR="002A72B5" w:rsidRPr="00C82437" w:rsidRDefault="00BD132A" w:rsidP="00711D4B">
      <w:pPr>
        <w:spacing w:line="240" w:lineRule="exact"/>
        <w:jc w:val="center"/>
        <w:rPr>
          <w:rFonts w:hint="eastAsia"/>
          <w:b/>
        </w:rPr>
      </w:pPr>
      <w:r w:rsidRPr="00C82437">
        <w:rPr>
          <w:b/>
        </w:rPr>
        <w:t>NGG Writing Course 201</w:t>
      </w:r>
      <w:r w:rsidR="00711D4B">
        <w:rPr>
          <w:b/>
        </w:rPr>
        <w:t>9</w:t>
      </w:r>
      <w:r w:rsidR="009245DA">
        <w:rPr>
          <w:b/>
        </w:rPr>
        <w:t>–</w:t>
      </w:r>
      <w:r w:rsidR="00711D4B">
        <w:rPr>
          <w:b/>
        </w:rPr>
        <w:t>2020</w:t>
      </w:r>
    </w:p>
    <w:p w14:paraId="6D0F9E6C" w14:textId="77777777" w:rsidR="00BD132A" w:rsidRPr="00C82437" w:rsidRDefault="00BD132A" w:rsidP="00711D4B">
      <w:pPr>
        <w:spacing w:line="240" w:lineRule="exact"/>
        <w:jc w:val="center"/>
        <w:rPr>
          <w:rFonts w:hint="eastAsia"/>
          <w:b/>
        </w:rPr>
      </w:pPr>
    </w:p>
    <w:p w14:paraId="0B3D7765" w14:textId="3BF1D538" w:rsidR="00BD132A" w:rsidRDefault="0067424F" w:rsidP="00711D4B">
      <w:pPr>
        <w:spacing w:line="240" w:lineRule="exact"/>
        <w:jc w:val="center"/>
        <w:rPr>
          <w:rFonts w:hint="eastAsia"/>
          <w:b/>
        </w:rPr>
      </w:pPr>
      <w:r>
        <w:rPr>
          <w:b/>
        </w:rPr>
        <w:t>Tu</w:t>
      </w:r>
      <w:r w:rsidR="00191D82">
        <w:rPr>
          <w:b/>
        </w:rPr>
        <w:t xml:space="preserve">esdays </w:t>
      </w:r>
      <w:r>
        <w:rPr>
          <w:b/>
        </w:rPr>
        <w:t>3</w:t>
      </w:r>
      <w:r w:rsidR="009245DA">
        <w:rPr>
          <w:b/>
        </w:rPr>
        <w:t>–</w:t>
      </w:r>
      <w:r>
        <w:rPr>
          <w:b/>
        </w:rPr>
        <w:t>5</w:t>
      </w:r>
      <w:r w:rsidR="00BD132A" w:rsidRPr="00C82437">
        <w:rPr>
          <w:b/>
        </w:rPr>
        <w:t>pm</w:t>
      </w:r>
    </w:p>
    <w:p w14:paraId="7F09A832" w14:textId="4ADD45DE" w:rsidR="009245DA" w:rsidRPr="00C82437" w:rsidRDefault="009245DA" w:rsidP="00711D4B">
      <w:pPr>
        <w:spacing w:line="240" w:lineRule="exact"/>
        <w:jc w:val="center"/>
        <w:rPr>
          <w:rFonts w:hint="eastAsia"/>
          <w:b/>
        </w:rPr>
      </w:pPr>
      <w:r>
        <w:rPr>
          <w:b/>
        </w:rPr>
        <w:t>Barchi Library (140 John Morgan)</w:t>
      </w:r>
    </w:p>
    <w:p w14:paraId="501A0F5E" w14:textId="77777777" w:rsidR="00BD132A" w:rsidRDefault="00BD132A" w:rsidP="00711D4B">
      <w:pPr>
        <w:spacing w:line="240" w:lineRule="exact"/>
        <w:jc w:val="center"/>
        <w:rPr>
          <w:rFonts w:hint="eastAsia"/>
        </w:rPr>
      </w:pPr>
    </w:p>
    <w:p w14:paraId="07356B0E" w14:textId="77777777" w:rsidR="009245DA" w:rsidRDefault="009245DA" w:rsidP="00711D4B">
      <w:pPr>
        <w:spacing w:line="240" w:lineRule="exact"/>
        <w:rPr>
          <w:rFonts w:hint="eastAsia"/>
        </w:rPr>
      </w:pPr>
      <w:r>
        <w:t>Instructors:</w:t>
      </w:r>
    </w:p>
    <w:p w14:paraId="6E93D3F7" w14:textId="6A6AEE3D" w:rsidR="009245DA" w:rsidRDefault="00191D82" w:rsidP="00711D4B">
      <w:pPr>
        <w:spacing w:line="240" w:lineRule="exact"/>
        <w:ind w:firstLine="720"/>
        <w:rPr>
          <w:rFonts w:hint="eastAsia"/>
        </w:rPr>
      </w:pPr>
      <w:r>
        <w:t>Harry Ischiropoulos</w:t>
      </w:r>
      <w:r>
        <w:tab/>
      </w:r>
      <w:hyperlink r:id="rId7" w:history="1">
        <w:r w:rsidR="00DF2C87" w:rsidRPr="00F01952">
          <w:rPr>
            <w:rStyle w:val="Hyperlink"/>
          </w:rPr>
          <w:t>ischirop@pennmedicine.upenn.edu</w:t>
        </w:r>
      </w:hyperlink>
    </w:p>
    <w:p w14:paraId="59CFC360" w14:textId="00C8E10D" w:rsidR="009245DA" w:rsidRDefault="009245DA" w:rsidP="00711D4B">
      <w:pPr>
        <w:spacing w:line="240" w:lineRule="exact"/>
        <w:ind w:firstLine="720"/>
        <w:rPr>
          <w:rFonts w:hint="eastAsia"/>
        </w:rPr>
      </w:pPr>
    </w:p>
    <w:p w14:paraId="356E7063" w14:textId="77777777" w:rsidR="00711D4B" w:rsidRDefault="00711D4B" w:rsidP="00711D4B">
      <w:pPr>
        <w:spacing w:line="240" w:lineRule="exact"/>
        <w:ind w:firstLine="720"/>
        <w:rPr>
          <w:rFonts w:hint="eastAsia"/>
        </w:rPr>
      </w:pPr>
    </w:p>
    <w:p w14:paraId="299540EF" w14:textId="713D627D" w:rsidR="009245DA" w:rsidRPr="0003131B" w:rsidRDefault="00BD132A" w:rsidP="00711D4B">
      <w:pPr>
        <w:spacing w:line="240" w:lineRule="exact"/>
        <w:rPr>
          <w:rFonts w:hint="eastAsia"/>
          <w:u w:val="single"/>
        </w:rPr>
      </w:pPr>
      <w:r w:rsidRPr="0003131B">
        <w:rPr>
          <w:u w:val="single"/>
        </w:rPr>
        <w:t>Introduct</w:t>
      </w:r>
      <w:r w:rsidR="0003131B" w:rsidRPr="0003131B">
        <w:rPr>
          <w:u w:val="single"/>
        </w:rPr>
        <w:t>ion and Overview</w:t>
      </w:r>
    </w:p>
    <w:p w14:paraId="1F62A493" w14:textId="3ABC26D8" w:rsidR="00BD132A" w:rsidRDefault="0003131B" w:rsidP="00711D4B">
      <w:pPr>
        <w:pStyle w:val="ListParagraph"/>
        <w:numPr>
          <w:ilvl w:val="0"/>
          <w:numId w:val="2"/>
        </w:numPr>
        <w:spacing w:line="240" w:lineRule="exact"/>
        <w:rPr>
          <w:rFonts w:hint="eastAsia"/>
        </w:rPr>
      </w:pPr>
      <w:r w:rsidRPr="006C56D8">
        <w:rPr>
          <w:b/>
        </w:rPr>
        <w:t>12/</w:t>
      </w:r>
      <w:r w:rsidR="00711D4B">
        <w:rPr>
          <w:b/>
        </w:rPr>
        <w:t>17</w:t>
      </w:r>
      <w:r w:rsidRPr="006C56D8">
        <w:rPr>
          <w:b/>
        </w:rPr>
        <w:t>/1</w:t>
      </w:r>
      <w:r w:rsidR="006E2320">
        <w:rPr>
          <w:b/>
        </w:rPr>
        <w:t>9</w:t>
      </w:r>
      <w:r w:rsidR="00711D4B">
        <w:rPr>
          <w:b/>
        </w:rPr>
        <w:t>-</w:t>
      </w:r>
      <w:r w:rsidRPr="006C56D8">
        <w:rPr>
          <w:b/>
        </w:rPr>
        <w:t>Session 1</w:t>
      </w:r>
      <w:r>
        <w:t xml:space="preserve">: </w:t>
      </w:r>
      <w:r w:rsidR="009245DA">
        <w:t xml:space="preserve">Overview of </w:t>
      </w:r>
      <w:r>
        <w:t xml:space="preserve">the CE process and </w:t>
      </w:r>
      <w:r w:rsidR="006C56D8">
        <w:t xml:space="preserve">writing an NRSA-style </w:t>
      </w:r>
      <w:r>
        <w:t>p</w:t>
      </w:r>
      <w:r w:rsidR="009245DA">
        <w:t>roposal</w:t>
      </w:r>
      <w:r w:rsidR="006C56D8">
        <w:t>.</w:t>
      </w:r>
      <w:r w:rsidR="00711D4B">
        <w:t xml:space="preserve"> Q and A session</w:t>
      </w:r>
    </w:p>
    <w:p w14:paraId="7A428B6B" w14:textId="77777777" w:rsidR="006C56D8" w:rsidRDefault="006C56D8" w:rsidP="00711D4B">
      <w:pPr>
        <w:pStyle w:val="ListParagraph"/>
        <w:spacing w:line="240" w:lineRule="exact"/>
        <w:rPr>
          <w:rFonts w:hint="eastAsia"/>
        </w:rPr>
      </w:pPr>
    </w:p>
    <w:p w14:paraId="26506EF3" w14:textId="5AF83BB0" w:rsidR="00BD132A" w:rsidRPr="0003131B" w:rsidRDefault="00BD132A" w:rsidP="00711D4B">
      <w:pPr>
        <w:spacing w:line="240" w:lineRule="exact"/>
        <w:rPr>
          <w:rFonts w:hint="eastAsia"/>
          <w:u w:val="single"/>
        </w:rPr>
      </w:pPr>
      <w:r w:rsidRPr="0003131B">
        <w:rPr>
          <w:u w:val="single"/>
        </w:rPr>
        <w:t>Planning your grant</w:t>
      </w:r>
    </w:p>
    <w:p w14:paraId="39DDB834" w14:textId="77777777" w:rsidR="0003131B" w:rsidRDefault="0003131B" w:rsidP="00711D4B">
      <w:pPr>
        <w:spacing w:line="240" w:lineRule="exact"/>
        <w:ind w:left="720" w:firstLine="720"/>
        <w:rPr>
          <w:rFonts w:hint="eastAsia"/>
        </w:rPr>
      </w:pPr>
    </w:p>
    <w:p w14:paraId="0016A688" w14:textId="10F6F25D" w:rsidR="0003131B" w:rsidRDefault="00711D4B" w:rsidP="00711D4B">
      <w:pPr>
        <w:pStyle w:val="ListParagraph"/>
        <w:numPr>
          <w:ilvl w:val="0"/>
          <w:numId w:val="2"/>
        </w:numPr>
        <w:spacing w:line="240" w:lineRule="exact"/>
        <w:rPr>
          <w:rFonts w:hint="eastAsia"/>
        </w:rPr>
      </w:pPr>
      <w:r>
        <w:rPr>
          <w:b/>
        </w:rPr>
        <w:t>1/14</w:t>
      </w:r>
      <w:r w:rsidR="00951758">
        <w:rPr>
          <w:b/>
        </w:rPr>
        <w:t>/</w:t>
      </w:r>
      <w:r w:rsidR="006E2320">
        <w:rPr>
          <w:b/>
        </w:rPr>
        <w:t>20</w:t>
      </w:r>
      <w:r w:rsidR="004214D7">
        <w:rPr>
          <w:b/>
        </w:rPr>
        <w:t xml:space="preserve"> </w:t>
      </w:r>
      <w:r>
        <w:rPr>
          <w:b/>
        </w:rPr>
        <w:t>Session 2</w:t>
      </w:r>
      <w:r w:rsidR="00BD132A" w:rsidRPr="00BD132A">
        <w:rPr>
          <w:b/>
        </w:rPr>
        <w:t>:</w:t>
      </w:r>
      <w:r w:rsidR="00BD132A">
        <w:t xml:space="preserve"> </w:t>
      </w:r>
      <w:r w:rsidR="00BD132A" w:rsidRPr="00711D4B">
        <w:rPr>
          <w:u w:val="single"/>
        </w:rPr>
        <w:t>Specific Aims</w:t>
      </w:r>
      <w:r w:rsidR="0003131B" w:rsidRPr="00711D4B">
        <w:rPr>
          <w:u w:val="single"/>
        </w:rPr>
        <w:t xml:space="preserve"> I</w:t>
      </w:r>
    </w:p>
    <w:p w14:paraId="2E8B22FB" w14:textId="35C467AB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Homework: submit Aims draft</w:t>
      </w:r>
    </w:p>
    <w:p w14:paraId="13F95C58" w14:textId="155CE286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In class</w:t>
      </w:r>
      <w:r w:rsidR="00711D4B">
        <w:t>: 30-min overview of Aims</w:t>
      </w:r>
      <w:r>
        <w:t>, followed by peer feedback</w:t>
      </w:r>
    </w:p>
    <w:p w14:paraId="3E9A3D17" w14:textId="77777777" w:rsidR="0003131B" w:rsidRDefault="0003131B" w:rsidP="00711D4B">
      <w:pPr>
        <w:pStyle w:val="ListParagraph"/>
        <w:spacing w:line="240" w:lineRule="exact"/>
        <w:rPr>
          <w:rFonts w:hint="eastAsia"/>
        </w:rPr>
      </w:pPr>
    </w:p>
    <w:p w14:paraId="2CE43409" w14:textId="1C4CC96E" w:rsidR="0003131B" w:rsidRDefault="0067424F" w:rsidP="00711D4B">
      <w:pPr>
        <w:pStyle w:val="ListParagraph"/>
        <w:numPr>
          <w:ilvl w:val="0"/>
          <w:numId w:val="2"/>
        </w:numPr>
        <w:spacing w:line="240" w:lineRule="exact"/>
        <w:rPr>
          <w:rFonts w:hint="eastAsia"/>
        </w:rPr>
      </w:pPr>
      <w:r>
        <w:rPr>
          <w:b/>
        </w:rPr>
        <w:t>1</w:t>
      </w:r>
      <w:r w:rsidR="0003131B">
        <w:rPr>
          <w:b/>
        </w:rPr>
        <w:t>/</w:t>
      </w:r>
      <w:r w:rsidR="00711D4B">
        <w:rPr>
          <w:b/>
        </w:rPr>
        <w:t>21</w:t>
      </w:r>
      <w:r w:rsidR="0003131B">
        <w:rPr>
          <w:b/>
        </w:rPr>
        <w:t>/</w:t>
      </w:r>
      <w:r w:rsidR="006E2320">
        <w:rPr>
          <w:b/>
        </w:rPr>
        <w:t>20</w:t>
      </w:r>
      <w:r w:rsidR="004214D7">
        <w:rPr>
          <w:b/>
        </w:rPr>
        <w:t xml:space="preserve"> </w:t>
      </w:r>
      <w:r w:rsidR="00711D4B">
        <w:rPr>
          <w:b/>
        </w:rPr>
        <w:t>Session 3</w:t>
      </w:r>
      <w:r w:rsidR="00BD132A" w:rsidRPr="00BD132A">
        <w:rPr>
          <w:b/>
        </w:rPr>
        <w:t xml:space="preserve">: </w:t>
      </w:r>
      <w:r w:rsidR="00BD132A" w:rsidRPr="00711D4B">
        <w:rPr>
          <w:u w:val="single"/>
        </w:rPr>
        <w:t>Specific Aims</w:t>
      </w:r>
      <w:r w:rsidR="0003131B" w:rsidRPr="00711D4B">
        <w:rPr>
          <w:u w:val="single"/>
        </w:rPr>
        <w:t xml:space="preserve"> II</w:t>
      </w:r>
    </w:p>
    <w:p w14:paraId="6829D84C" w14:textId="3AF7AA5B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Homework: submit Aims draft</w:t>
      </w:r>
    </w:p>
    <w:p w14:paraId="636DDC37" w14:textId="73FCE812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In class: peer feedback</w:t>
      </w:r>
    </w:p>
    <w:p w14:paraId="485FEBE8" w14:textId="77777777" w:rsidR="00711D4B" w:rsidRDefault="00711D4B" w:rsidP="00711D4B">
      <w:pPr>
        <w:spacing w:line="240" w:lineRule="exact"/>
        <w:ind w:left="1440"/>
        <w:rPr>
          <w:rFonts w:hint="eastAsia"/>
        </w:rPr>
      </w:pPr>
    </w:p>
    <w:p w14:paraId="15BFDF4D" w14:textId="2DE9CA1D" w:rsidR="00711D4B" w:rsidRDefault="00711D4B" w:rsidP="00711D4B">
      <w:pPr>
        <w:pStyle w:val="ListParagraph"/>
        <w:numPr>
          <w:ilvl w:val="0"/>
          <w:numId w:val="2"/>
        </w:numPr>
        <w:spacing w:line="240" w:lineRule="exact"/>
        <w:rPr>
          <w:rFonts w:hint="eastAsia"/>
        </w:rPr>
      </w:pPr>
      <w:r>
        <w:rPr>
          <w:b/>
        </w:rPr>
        <w:t>1/28/</w:t>
      </w:r>
      <w:r w:rsidR="006E2320">
        <w:rPr>
          <w:b/>
        </w:rPr>
        <w:t>20</w:t>
      </w:r>
      <w:r>
        <w:rPr>
          <w:b/>
        </w:rPr>
        <w:t xml:space="preserve"> Session 4</w:t>
      </w:r>
      <w:r w:rsidRPr="00BD132A">
        <w:rPr>
          <w:b/>
        </w:rPr>
        <w:t>:</w:t>
      </w:r>
      <w:r>
        <w:t xml:space="preserve"> </w:t>
      </w:r>
      <w:r w:rsidRPr="00711D4B">
        <w:rPr>
          <w:u w:val="single"/>
        </w:rPr>
        <w:t>Mock Study Section.</w:t>
      </w:r>
      <w:r>
        <w:t xml:space="preserve"> Guest Chair: Ed Clayton, PhD, formerly at the Center for Scientific Review, current Sr. Project Manager, Princeton Neuroscience Institute.</w:t>
      </w:r>
    </w:p>
    <w:p w14:paraId="7CE6537A" w14:textId="038D9227" w:rsidR="00711D4B" w:rsidRDefault="00711D4B" w:rsidP="00711D4B">
      <w:pPr>
        <w:spacing w:line="240" w:lineRule="exact"/>
        <w:ind w:left="1440"/>
        <w:rPr>
          <w:rFonts w:hint="eastAsia"/>
        </w:rPr>
      </w:pPr>
      <w:r>
        <w:t>- Homework: read and review assigned grants</w:t>
      </w:r>
    </w:p>
    <w:p w14:paraId="2B1D6C9A" w14:textId="77777777" w:rsidR="00711D4B" w:rsidRDefault="00711D4B" w:rsidP="00711D4B">
      <w:pPr>
        <w:spacing w:line="240" w:lineRule="exact"/>
        <w:ind w:left="1440"/>
        <w:rPr>
          <w:rFonts w:hint="eastAsia"/>
        </w:rPr>
      </w:pPr>
      <w:r>
        <w:t>- In class: study section</w:t>
      </w:r>
    </w:p>
    <w:p w14:paraId="6D2DEBE7" w14:textId="77777777" w:rsidR="00711D4B" w:rsidRDefault="00711D4B" w:rsidP="00711D4B">
      <w:pPr>
        <w:spacing w:line="240" w:lineRule="exact"/>
        <w:ind w:left="1440"/>
        <w:rPr>
          <w:rFonts w:hint="eastAsia"/>
        </w:rPr>
      </w:pPr>
    </w:p>
    <w:p w14:paraId="69E4FF47" w14:textId="77777777" w:rsidR="0003131B" w:rsidRDefault="0003131B" w:rsidP="00711D4B">
      <w:pPr>
        <w:spacing w:line="240" w:lineRule="exact"/>
        <w:ind w:left="720" w:firstLine="720"/>
        <w:rPr>
          <w:rFonts w:hint="eastAsia"/>
        </w:rPr>
      </w:pPr>
    </w:p>
    <w:p w14:paraId="112247D3" w14:textId="05723534" w:rsidR="0003131B" w:rsidRPr="0003131B" w:rsidRDefault="0003131B" w:rsidP="00711D4B">
      <w:pPr>
        <w:spacing w:line="240" w:lineRule="exact"/>
        <w:rPr>
          <w:rFonts w:hint="eastAsia"/>
          <w:b/>
          <w:color w:val="FF0000"/>
        </w:rPr>
      </w:pPr>
      <w:r w:rsidRPr="0003131B">
        <w:rPr>
          <w:b/>
          <w:color w:val="FF0000"/>
        </w:rPr>
        <w:t xml:space="preserve">AIMS DUE </w:t>
      </w:r>
      <w:r w:rsidR="00711D4B">
        <w:rPr>
          <w:b/>
          <w:color w:val="FF0000"/>
        </w:rPr>
        <w:t>MONDAY</w:t>
      </w:r>
      <w:r w:rsidR="00951758">
        <w:rPr>
          <w:b/>
          <w:color w:val="FF0000"/>
        </w:rPr>
        <w:t>, F</w:t>
      </w:r>
      <w:r w:rsidRPr="0003131B">
        <w:rPr>
          <w:b/>
          <w:color w:val="FF0000"/>
        </w:rPr>
        <w:t xml:space="preserve">EBRUARY </w:t>
      </w:r>
      <w:r w:rsidR="00711D4B">
        <w:rPr>
          <w:b/>
          <w:color w:val="FF0000"/>
        </w:rPr>
        <w:t>3, 2020</w:t>
      </w:r>
    </w:p>
    <w:p w14:paraId="45340752" w14:textId="1428522B" w:rsidR="00BD132A" w:rsidRDefault="00BD132A" w:rsidP="00711D4B">
      <w:pPr>
        <w:spacing w:line="240" w:lineRule="exact"/>
        <w:ind w:left="360"/>
        <w:rPr>
          <w:rFonts w:hint="eastAsia"/>
        </w:rPr>
      </w:pPr>
    </w:p>
    <w:p w14:paraId="4FF3B3BF" w14:textId="1A7DE459" w:rsidR="00BD132A" w:rsidRPr="0003131B" w:rsidRDefault="00BD132A" w:rsidP="00711D4B">
      <w:pPr>
        <w:spacing w:line="240" w:lineRule="exact"/>
        <w:rPr>
          <w:rFonts w:hint="eastAsia"/>
          <w:u w:val="single"/>
        </w:rPr>
      </w:pPr>
      <w:r w:rsidRPr="0003131B">
        <w:rPr>
          <w:u w:val="single"/>
        </w:rPr>
        <w:t xml:space="preserve">Finishing </w:t>
      </w:r>
      <w:r w:rsidR="007F49CD">
        <w:rPr>
          <w:u w:val="single"/>
        </w:rPr>
        <w:t>your</w:t>
      </w:r>
      <w:r w:rsidRPr="0003131B">
        <w:rPr>
          <w:u w:val="single"/>
        </w:rPr>
        <w:t xml:space="preserve"> grant</w:t>
      </w:r>
    </w:p>
    <w:p w14:paraId="123A68ED" w14:textId="1905DB0A" w:rsidR="0003131B" w:rsidRDefault="00711D4B" w:rsidP="00711D4B">
      <w:pPr>
        <w:pStyle w:val="ListParagraph"/>
        <w:numPr>
          <w:ilvl w:val="0"/>
          <w:numId w:val="3"/>
        </w:numPr>
        <w:spacing w:line="240" w:lineRule="exact"/>
        <w:rPr>
          <w:rFonts w:hint="eastAsia"/>
        </w:rPr>
      </w:pPr>
      <w:r>
        <w:rPr>
          <w:b/>
        </w:rPr>
        <w:t>2</w:t>
      </w:r>
      <w:r w:rsidR="00951758">
        <w:rPr>
          <w:b/>
        </w:rPr>
        <w:t>/</w:t>
      </w:r>
      <w:r>
        <w:rPr>
          <w:b/>
        </w:rPr>
        <w:t>25/20</w:t>
      </w:r>
      <w:r w:rsidR="00951758">
        <w:rPr>
          <w:b/>
        </w:rPr>
        <w:t xml:space="preserve"> </w:t>
      </w:r>
      <w:r>
        <w:rPr>
          <w:b/>
        </w:rPr>
        <w:t>Session 5</w:t>
      </w:r>
      <w:r w:rsidR="00BD132A" w:rsidRPr="00BD132A">
        <w:rPr>
          <w:b/>
        </w:rPr>
        <w:t>:</w:t>
      </w:r>
      <w:r w:rsidR="00BD132A">
        <w:t xml:space="preserve"> </w:t>
      </w:r>
      <w:r w:rsidR="00BD132A" w:rsidRPr="00711D4B">
        <w:rPr>
          <w:u w:val="single"/>
        </w:rPr>
        <w:t>Making an Effective Figure</w:t>
      </w:r>
    </w:p>
    <w:p w14:paraId="21DC591F" w14:textId="49BE3822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Homework: submit Figure drafts</w:t>
      </w:r>
    </w:p>
    <w:p w14:paraId="60AFEDE0" w14:textId="48C6D4CA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In class: 30-min presentation on exa</w:t>
      </w:r>
      <w:r w:rsidR="00711D4B">
        <w:t xml:space="preserve">mple schematic and data figures, </w:t>
      </w:r>
      <w:r>
        <w:t>followed by peer feedback</w:t>
      </w:r>
    </w:p>
    <w:p w14:paraId="3192B6EC" w14:textId="77777777" w:rsidR="0003131B" w:rsidRDefault="0003131B" w:rsidP="00711D4B">
      <w:pPr>
        <w:pStyle w:val="ListParagraph"/>
        <w:spacing w:line="240" w:lineRule="exact"/>
        <w:rPr>
          <w:rFonts w:hint="eastAsia"/>
        </w:rPr>
      </w:pPr>
    </w:p>
    <w:p w14:paraId="3B460D97" w14:textId="0F76013A" w:rsidR="0003131B" w:rsidRDefault="00951758" w:rsidP="00711D4B">
      <w:pPr>
        <w:pStyle w:val="ListParagraph"/>
        <w:numPr>
          <w:ilvl w:val="0"/>
          <w:numId w:val="3"/>
        </w:numPr>
        <w:spacing w:line="240" w:lineRule="exact"/>
        <w:rPr>
          <w:rFonts w:hint="eastAsia"/>
        </w:rPr>
      </w:pPr>
      <w:r>
        <w:rPr>
          <w:b/>
        </w:rPr>
        <w:t>3/</w:t>
      </w:r>
      <w:r w:rsidR="00711D4B">
        <w:rPr>
          <w:b/>
        </w:rPr>
        <w:t>3/20</w:t>
      </w:r>
      <w:r w:rsidR="009245DA">
        <w:rPr>
          <w:b/>
        </w:rPr>
        <w:t xml:space="preserve"> </w:t>
      </w:r>
      <w:r w:rsidR="00711D4B">
        <w:rPr>
          <w:b/>
        </w:rPr>
        <w:t>Session 6</w:t>
      </w:r>
      <w:r w:rsidR="00BD132A" w:rsidRPr="00BD132A">
        <w:rPr>
          <w:b/>
        </w:rPr>
        <w:t>:</w:t>
      </w:r>
      <w:r w:rsidR="00BD132A">
        <w:t xml:space="preserve"> </w:t>
      </w:r>
      <w:r w:rsidR="00BD132A" w:rsidRPr="00711D4B">
        <w:rPr>
          <w:u w:val="single"/>
        </w:rPr>
        <w:t>The Significance Section</w:t>
      </w:r>
    </w:p>
    <w:p w14:paraId="23019B29" w14:textId="3A3CB1FD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Homework: submit Significance draft</w:t>
      </w:r>
    </w:p>
    <w:p w14:paraId="0FAA372F" w14:textId="4A35E2F9" w:rsidR="0003131B" w:rsidRDefault="0003131B" w:rsidP="00711D4B">
      <w:pPr>
        <w:spacing w:line="240" w:lineRule="exact"/>
        <w:ind w:left="1440"/>
        <w:rPr>
          <w:rFonts w:hint="eastAsia"/>
        </w:rPr>
      </w:pPr>
      <w:r>
        <w:t>- In class: 30-min presen</w:t>
      </w:r>
      <w:r w:rsidR="00711D4B">
        <w:t xml:space="preserve">tation on Significance sections, </w:t>
      </w:r>
      <w:r>
        <w:t>followed by peer feedback</w:t>
      </w:r>
    </w:p>
    <w:p w14:paraId="3CB87DBF" w14:textId="77777777" w:rsidR="007E3969" w:rsidRDefault="007E3969" w:rsidP="00711D4B">
      <w:pPr>
        <w:pStyle w:val="ListParagraph"/>
        <w:spacing w:line="240" w:lineRule="exact"/>
        <w:rPr>
          <w:rFonts w:hint="eastAsia"/>
        </w:rPr>
      </w:pPr>
    </w:p>
    <w:p w14:paraId="4683EBD8" w14:textId="2897EF87" w:rsidR="007E3969" w:rsidRDefault="0067424F" w:rsidP="00711D4B">
      <w:pPr>
        <w:pStyle w:val="ListParagraph"/>
        <w:numPr>
          <w:ilvl w:val="0"/>
          <w:numId w:val="3"/>
        </w:numPr>
        <w:spacing w:line="240" w:lineRule="exact"/>
        <w:rPr>
          <w:rFonts w:hint="eastAsia"/>
        </w:rPr>
      </w:pPr>
      <w:r>
        <w:rPr>
          <w:b/>
        </w:rPr>
        <w:t>3</w:t>
      </w:r>
      <w:r w:rsidR="00951758">
        <w:rPr>
          <w:b/>
        </w:rPr>
        <w:t>/</w:t>
      </w:r>
      <w:r w:rsidR="00711D4B">
        <w:rPr>
          <w:b/>
        </w:rPr>
        <w:t>10</w:t>
      </w:r>
      <w:r w:rsidR="00951758">
        <w:rPr>
          <w:b/>
        </w:rPr>
        <w:t>/</w:t>
      </w:r>
      <w:r w:rsidR="00C36987">
        <w:rPr>
          <w:b/>
        </w:rPr>
        <w:t>20</w:t>
      </w:r>
      <w:bookmarkStart w:id="0" w:name="_GoBack"/>
      <w:bookmarkEnd w:id="0"/>
      <w:r w:rsidR="00951758">
        <w:rPr>
          <w:b/>
        </w:rPr>
        <w:t xml:space="preserve"> </w:t>
      </w:r>
      <w:r w:rsidR="00BD132A" w:rsidRPr="00C82437">
        <w:rPr>
          <w:b/>
        </w:rPr>
        <w:t xml:space="preserve">Session 7: </w:t>
      </w:r>
      <w:r w:rsidR="00BD132A" w:rsidRPr="00711D4B">
        <w:rPr>
          <w:u w:val="single"/>
        </w:rPr>
        <w:t>The Research Strategy</w:t>
      </w:r>
      <w:r w:rsidR="007E3969" w:rsidRPr="00711D4B">
        <w:rPr>
          <w:u w:val="single"/>
        </w:rPr>
        <w:t xml:space="preserve"> Section</w:t>
      </w:r>
    </w:p>
    <w:p w14:paraId="1E3E3D50" w14:textId="6006957B" w:rsidR="007E3969" w:rsidRDefault="007E3969" w:rsidP="00711D4B">
      <w:pPr>
        <w:pStyle w:val="ListParagraph"/>
        <w:spacing w:line="240" w:lineRule="exact"/>
        <w:ind w:left="1440"/>
        <w:rPr>
          <w:rFonts w:hint="eastAsia"/>
        </w:rPr>
      </w:pPr>
      <w:r>
        <w:t xml:space="preserve">- Homework: submit </w:t>
      </w:r>
      <w:r w:rsidR="00426A1E">
        <w:t xml:space="preserve">Research Strategy </w:t>
      </w:r>
      <w:r>
        <w:t>draft</w:t>
      </w:r>
    </w:p>
    <w:p w14:paraId="7A9F81FA" w14:textId="0D198B19" w:rsidR="00C82437" w:rsidRDefault="007E3969" w:rsidP="00711D4B">
      <w:pPr>
        <w:pStyle w:val="ListParagraph"/>
        <w:spacing w:line="240" w:lineRule="exact"/>
        <w:ind w:left="1440"/>
        <w:rPr>
          <w:rFonts w:hint="eastAsia"/>
        </w:rPr>
      </w:pPr>
      <w:r>
        <w:t>- In class: 30-min presentation</w:t>
      </w:r>
      <w:r w:rsidR="00711D4B">
        <w:t xml:space="preserve"> on Research Strategy sections</w:t>
      </w:r>
      <w:r w:rsidR="006C56D8">
        <w:t>, followed by peer feedback</w:t>
      </w:r>
    </w:p>
    <w:sectPr w:rsidR="00C82437" w:rsidSect="002A7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4C8"/>
    <w:multiLevelType w:val="hybridMultilevel"/>
    <w:tmpl w:val="429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695F"/>
    <w:multiLevelType w:val="hybridMultilevel"/>
    <w:tmpl w:val="0F1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6B24"/>
    <w:multiLevelType w:val="hybridMultilevel"/>
    <w:tmpl w:val="2A4E4BD4"/>
    <w:lvl w:ilvl="0" w:tplc="EE107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2A"/>
    <w:rsid w:val="0003131B"/>
    <w:rsid w:val="00043928"/>
    <w:rsid w:val="001412B0"/>
    <w:rsid w:val="0018242E"/>
    <w:rsid w:val="00191D82"/>
    <w:rsid w:val="0021397C"/>
    <w:rsid w:val="002A72B5"/>
    <w:rsid w:val="00312B8B"/>
    <w:rsid w:val="004214D7"/>
    <w:rsid w:val="00426A1E"/>
    <w:rsid w:val="0067424F"/>
    <w:rsid w:val="006C56D8"/>
    <w:rsid w:val="006E2320"/>
    <w:rsid w:val="00711D4B"/>
    <w:rsid w:val="00777C50"/>
    <w:rsid w:val="007E3969"/>
    <w:rsid w:val="007F49CD"/>
    <w:rsid w:val="00860C27"/>
    <w:rsid w:val="008D5DE5"/>
    <w:rsid w:val="009245DA"/>
    <w:rsid w:val="00951758"/>
    <w:rsid w:val="00977E5E"/>
    <w:rsid w:val="009907F1"/>
    <w:rsid w:val="009B0520"/>
    <w:rsid w:val="00AE038F"/>
    <w:rsid w:val="00BD132A"/>
    <w:rsid w:val="00C36987"/>
    <w:rsid w:val="00C82437"/>
    <w:rsid w:val="00D16D55"/>
    <w:rsid w:val="00DF2C87"/>
    <w:rsid w:val="00E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61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2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2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schirop@pennmedicine.upen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42C32-B1E0-A644-9BB2-34CE88B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Chen-Plotkin</dc:creator>
  <cp:lastModifiedBy>Joshua Gold</cp:lastModifiedBy>
  <cp:revision>5</cp:revision>
  <dcterms:created xsi:type="dcterms:W3CDTF">2019-11-07T14:24:00Z</dcterms:created>
  <dcterms:modified xsi:type="dcterms:W3CDTF">2019-11-13T14:41:00Z</dcterms:modified>
</cp:coreProperties>
</file>